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55FCE" w:rsidTr="00902D97">
        <w:tc>
          <w:tcPr>
            <w:tcW w:w="4678" w:type="dxa"/>
            <w:shd w:val="clear" w:color="auto" w:fill="auto"/>
          </w:tcPr>
          <w:p w:rsidR="00895DCD" w:rsidRPr="00F55FCE" w:rsidRDefault="00805B25" w:rsidP="000856DB">
            <w:pPr>
              <w:ind w:left="-108"/>
              <w:jc w:val="both"/>
              <w:rPr>
                <w:sz w:val="27"/>
                <w:szCs w:val="27"/>
              </w:rPr>
            </w:pPr>
            <w:r w:rsidRPr="00F55FCE">
              <w:rPr>
                <w:sz w:val="27"/>
                <w:szCs w:val="27"/>
              </w:rPr>
              <w:t xml:space="preserve">О проекте закона Алтайского </w:t>
            </w:r>
            <w:proofErr w:type="gramStart"/>
            <w:r w:rsidRPr="00F55FCE">
              <w:rPr>
                <w:sz w:val="27"/>
                <w:szCs w:val="27"/>
              </w:rPr>
              <w:t>края</w:t>
            </w:r>
            <w:r w:rsidRPr="00F55FCE">
              <w:rPr>
                <w:color w:val="FF0000"/>
                <w:sz w:val="27"/>
                <w:szCs w:val="27"/>
              </w:rPr>
              <w:br/>
            </w:r>
            <w:r w:rsidR="00753DF5" w:rsidRPr="00F55FCE">
              <w:rPr>
                <w:sz w:val="27"/>
                <w:szCs w:val="27"/>
              </w:rPr>
              <w:t>«</w:t>
            </w:r>
            <w:proofErr w:type="gramEnd"/>
            <w:r w:rsidR="00753DF5" w:rsidRPr="00F55FCE">
              <w:rPr>
                <w:sz w:val="27"/>
                <w:szCs w:val="27"/>
              </w:rPr>
              <w:t xml:space="preserve">О краевом бюджете на </w:t>
            </w:r>
            <w:r w:rsidR="007F7B8D" w:rsidRPr="00F55FCE">
              <w:rPr>
                <w:sz w:val="27"/>
                <w:szCs w:val="27"/>
              </w:rPr>
              <w:t>2023</w:t>
            </w:r>
            <w:r w:rsidRPr="00F55FCE">
              <w:rPr>
                <w:sz w:val="27"/>
                <w:szCs w:val="27"/>
              </w:rPr>
              <w:t xml:space="preserve"> год и на плановый период </w:t>
            </w:r>
            <w:r w:rsidR="007F7B8D" w:rsidRPr="00F55FCE">
              <w:rPr>
                <w:sz w:val="27"/>
                <w:szCs w:val="27"/>
              </w:rPr>
              <w:t>2024</w:t>
            </w:r>
            <w:r w:rsidRPr="00F55FCE">
              <w:rPr>
                <w:sz w:val="27"/>
                <w:szCs w:val="27"/>
              </w:rPr>
              <w:t xml:space="preserve"> и </w:t>
            </w:r>
            <w:r w:rsidR="007F7B8D" w:rsidRPr="00F55FCE">
              <w:rPr>
                <w:sz w:val="27"/>
                <w:szCs w:val="27"/>
              </w:rPr>
              <w:t>2025</w:t>
            </w:r>
            <w:r w:rsidRPr="00F55FCE">
              <w:rPr>
                <w:sz w:val="27"/>
                <w:szCs w:val="27"/>
              </w:rPr>
              <w:t xml:space="preserve"> годов»</w:t>
            </w:r>
          </w:p>
        </w:tc>
        <w:tc>
          <w:tcPr>
            <w:tcW w:w="4961" w:type="dxa"/>
            <w:shd w:val="clear" w:color="auto" w:fill="auto"/>
          </w:tcPr>
          <w:p w:rsidR="00895DCD" w:rsidRPr="00F55FCE" w:rsidRDefault="00E33FB9" w:rsidP="001813DB">
            <w:pPr>
              <w:ind w:right="-82"/>
              <w:jc w:val="right"/>
              <w:rPr>
                <w:sz w:val="27"/>
                <w:szCs w:val="27"/>
              </w:rPr>
            </w:pPr>
            <w:r w:rsidRPr="00F55FCE">
              <w:rPr>
                <w:sz w:val="27"/>
                <w:szCs w:val="27"/>
              </w:rPr>
              <w:t>Проект</w:t>
            </w:r>
            <w:r w:rsidR="008B0927" w:rsidRPr="00F55FCE">
              <w:rPr>
                <w:sz w:val="27"/>
                <w:szCs w:val="27"/>
              </w:rPr>
              <w:t xml:space="preserve"> </w:t>
            </w:r>
          </w:p>
        </w:tc>
      </w:tr>
    </w:tbl>
    <w:p w:rsidR="00095AAA" w:rsidRPr="00F55FCE" w:rsidRDefault="00095AAA">
      <w:pPr>
        <w:rPr>
          <w:sz w:val="27"/>
          <w:szCs w:val="27"/>
        </w:rPr>
      </w:pPr>
    </w:p>
    <w:p w:rsidR="00805B25" w:rsidRPr="00F55FCE" w:rsidRDefault="00805B25" w:rsidP="00805B25">
      <w:pPr>
        <w:ind w:firstLine="720"/>
        <w:jc w:val="both"/>
        <w:rPr>
          <w:b/>
          <w:bCs/>
          <w:sz w:val="27"/>
          <w:szCs w:val="27"/>
        </w:rPr>
      </w:pPr>
      <w:r w:rsidRPr="00F55FCE">
        <w:rPr>
          <w:sz w:val="27"/>
          <w:szCs w:val="27"/>
        </w:rPr>
        <w:t>Рассмотрев проект закона Алтайского</w:t>
      </w:r>
      <w:r w:rsidR="00753DF5" w:rsidRPr="00F55FCE">
        <w:rPr>
          <w:sz w:val="27"/>
          <w:szCs w:val="27"/>
        </w:rPr>
        <w:t xml:space="preserve"> края «О краевом бюджете</w:t>
      </w:r>
      <w:r w:rsidR="00753DF5" w:rsidRPr="00F55FCE">
        <w:rPr>
          <w:sz w:val="27"/>
          <w:szCs w:val="27"/>
        </w:rPr>
        <w:br/>
        <w:t xml:space="preserve">на </w:t>
      </w:r>
      <w:r w:rsidR="007F7B8D" w:rsidRPr="00F55FCE">
        <w:rPr>
          <w:sz w:val="27"/>
          <w:szCs w:val="27"/>
        </w:rPr>
        <w:t>2023</w:t>
      </w:r>
      <w:r w:rsidR="00753DF5" w:rsidRPr="00F55FCE">
        <w:rPr>
          <w:sz w:val="27"/>
          <w:szCs w:val="27"/>
        </w:rPr>
        <w:t xml:space="preserve"> год и на плановый период </w:t>
      </w:r>
      <w:r w:rsidR="007F7B8D" w:rsidRPr="00F55FCE">
        <w:rPr>
          <w:sz w:val="27"/>
          <w:szCs w:val="27"/>
        </w:rPr>
        <w:t>2024</w:t>
      </w:r>
      <w:r w:rsidR="00753DF5" w:rsidRPr="00F55FCE">
        <w:rPr>
          <w:sz w:val="27"/>
          <w:szCs w:val="27"/>
        </w:rPr>
        <w:t xml:space="preserve"> и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годов», заключение на него Счетной палаты Алтайского края,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05B25" w:rsidRPr="00F55FCE" w:rsidRDefault="00805B25" w:rsidP="00805B25">
      <w:pPr>
        <w:widowControl w:val="0"/>
        <w:numPr>
          <w:ilvl w:val="0"/>
          <w:numId w:val="2"/>
        </w:numPr>
        <w:tabs>
          <w:tab w:val="num" w:pos="1134"/>
        </w:tabs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Принять к сведению прогноз социально-экономического </w:t>
      </w:r>
      <w:r w:rsidR="00753DF5" w:rsidRPr="00F55FCE">
        <w:rPr>
          <w:sz w:val="27"/>
          <w:szCs w:val="27"/>
        </w:rPr>
        <w:t xml:space="preserve">развития Алтайского края на </w:t>
      </w:r>
      <w:r w:rsidR="007F7B8D" w:rsidRPr="00F55FCE">
        <w:rPr>
          <w:sz w:val="27"/>
          <w:szCs w:val="27"/>
        </w:rPr>
        <w:t>2023</w:t>
      </w:r>
      <w:r w:rsidR="00753DF5" w:rsidRPr="00F55FCE">
        <w:rPr>
          <w:sz w:val="27"/>
          <w:szCs w:val="27"/>
        </w:rPr>
        <w:t xml:space="preserve"> год и на плановый период </w:t>
      </w:r>
      <w:r w:rsidR="007F7B8D" w:rsidRPr="00F55FCE">
        <w:rPr>
          <w:sz w:val="27"/>
          <w:szCs w:val="27"/>
        </w:rPr>
        <w:t>2024</w:t>
      </w:r>
      <w:r w:rsidR="00753DF5" w:rsidRPr="00F55FCE">
        <w:rPr>
          <w:sz w:val="27"/>
          <w:szCs w:val="27"/>
        </w:rPr>
        <w:t xml:space="preserve"> и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годов.</w:t>
      </w:r>
    </w:p>
    <w:p w:rsidR="00805B25" w:rsidRPr="00F55FCE" w:rsidRDefault="00805B25" w:rsidP="00805B25">
      <w:pPr>
        <w:widowControl w:val="0"/>
        <w:numPr>
          <w:ilvl w:val="0"/>
          <w:numId w:val="2"/>
        </w:numPr>
        <w:tabs>
          <w:tab w:val="num" w:pos="1134"/>
        </w:tabs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Принять в первом чтении проект закона Алтайского края «О краевом бюджете на </w:t>
      </w:r>
      <w:r w:rsidR="007F7B8D" w:rsidRPr="00F55FCE">
        <w:rPr>
          <w:sz w:val="27"/>
          <w:szCs w:val="27"/>
        </w:rPr>
        <w:t>2023</w:t>
      </w:r>
      <w:r w:rsidR="00753DF5" w:rsidRPr="00F55FCE">
        <w:rPr>
          <w:sz w:val="27"/>
          <w:szCs w:val="27"/>
        </w:rPr>
        <w:t xml:space="preserve"> год и на плановый период </w:t>
      </w:r>
      <w:r w:rsidR="007F7B8D" w:rsidRPr="00F55FCE">
        <w:rPr>
          <w:sz w:val="27"/>
          <w:szCs w:val="27"/>
        </w:rPr>
        <w:t>2024</w:t>
      </w:r>
      <w:r w:rsidR="00753DF5" w:rsidRPr="00F55FCE">
        <w:rPr>
          <w:sz w:val="27"/>
          <w:szCs w:val="27"/>
        </w:rPr>
        <w:t xml:space="preserve"> и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годов».</w:t>
      </w:r>
    </w:p>
    <w:p w:rsidR="00805B25" w:rsidRPr="00F55FCE" w:rsidRDefault="00805B25" w:rsidP="00805B25">
      <w:pPr>
        <w:widowControl w:val="0"/>
        <w:numPr>
          <w:ilvl w:val="0"/>
          <w:numId w:val="2"/>
        </w:numPr>
        <w:tabs>
          <w:tab w:val="left" w:pos="1276"/>
        </w:tabs>
        <w:jc w:val="both"/>
        <w:rPr>
          <w:sz w:val="27"/>
          <w:szCs w:val="27"/>
        </w:rPr>
      </w:pPr>
      <w:r w:rsidRPr="00F55FCE">
        <w:rPr>
          <w:sz w:val="27"/>
          <w:szCs w:val="27"/>
        </w:rPr>
        <w:t>Утвердить основные характеристик</w:t>
      </w:r>
      <w:r w:rsidR="00753DF5" w:rsidRPr="00F55FCE">
        <w:rPr>
          <w:sz w:val="27"/>
          <w:szCs w:val="27"/>
        </w:rPr>
        <w:t xml:space="preserve">и краевого бюджета на </w:t>
      </w:r>
      <w:r w:rsidR="007F7B8D" w:rsidRPr="00F55FCE">
        <w:rPr>
          <w:sz w:val="27"/>
          <w:szCs w:val="27"/>
        </w:rPr>
        <w:t>2023</w:t>
      </w:r>
      <w:r w:rsidRPr="00F55FCE">
        <w:rPr>
          <w:sz w:val="27"/>
          <w:szCs w:val="27"/>
        </w:rPr>
        <w:t xml:space="preserve"> год:</w:t>
      </w:r>
    </w:p>
    <w:p w:rsidR="00805B25" w:rsidRPr="00F55FCE" w:rsidRDefault="00805B25" w:rsidP="00805B25">
      <w:pPr>
        <w:widowControl w:val="0"/>
        <w:ind w:firstLine="709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1) прогнозируемый общий объем доходов краевого бюджета в сумме </w:t>
      </w:r>
      <w:r w:rsidRPr="00F55FCE">
        <w:rPr>
          <w:sz w:val="27"/>
          <w:szCs w:val="27"/>
        </w:rPr>
        <w:br/>
      </w:r>
      <w:r w:rsidR="00BF5E3A" w:rsidRPr="00F55FCE">
        <w:rPr>
          <w:sz w:val="27"/>
          <w:szCs w:val="27"/>
        </w:rPr>
        <w:t>139818016,0</w:t>
      </w:r>
      <w:r w:rsidRPr="00F55FCE">
        <w:rPr>
          <w:sz w:val="27"/>
          <w:szCs w:val="27"/>
        </w:rPr>
        <w:t xml:space="preserve"> тыс. рублей, в том числе </w:t>
      </w:r>
      <w:r w:rsidR="00440AC2" w:rsidRPr="00F55FCE">
        <w:rPr>
          <w:sz w:val="27"/>
          <w:szCs w:val="27"/>
        </w:rPr>
        <w:t xml:space="preserve">прогнозируемый </w:t>
      </w:r>
      <w:r w:rsidRPr="00F55FCE">
        <w:rPr>
          <w:sz w:val="27"/>
          <w:szCs w:val="27"/>
        </w:rPr>
        <w:t>объем межбюджетных трансфертов, получаемых из бюджетов</w:t>
      </w:r>
      <w:r w:rsidR="00440AC2" w:rsidRPr="00F55FCE">
        <w:rPr>
          <w:sz w:val="27"/>
          <w:szCs w:val="27"/>
        </w:rPr>
        <w:t xml:space="preserve"> других уровней</w:t>
      </w:r>
      <w:r w:rsidRPr="00F55FCE">
        <w:rPr>
          <w:sz w:val="27"/>
          <w:szCs w:val="27"/>
        </w:rPr>
        <w:t xml:space="preserve">, в сумме </w:t>
      </w:r>
      <w:r w:rsidR="007F7B8D" w:rsidRPr="00F55FCE">
        <w:rPr>
          <w:sz w:val="27"/>
          <w:szCs w:val="27"/>
        </w:rPr>
        <w:br/>
      </w:r>
      <w:r w:rsidR="00BF5E3A" w:rsidRPr="00F55FCE">
        <w:rPr>
          <w:sz w:val="27"/>
          <w:szCs w:val="27"/>
        </w:rPr>
        <w:t>62166596,3</w:t>
      </w:r>
      <w:r w:rsidRPr="00F55FCE">
        <w:rPr>
          <w:sz w:val="27"/>
          <w:szCs w:val="27"/>
        </w:rPr>
        <w:t xml:space="preserve"> тыс. рублей;</w:t>
      </w:r>
    </w:p>
    <w:p w:rsidR="00805B25" w:rsidRPr="00F55FCE" w:rsidRDefault="00805B25" w:rsidP="00805B25">
      <w:pPr>
        <w:widowControl w:val="0"/>
        <w:ind w:firstLine="709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2) общий объем расходов краевого бюджета в сумме </w:t>
      </w:r>
      <w:r w:rsidR="00967163" w:rsidRPr="00F55FCE">
        <w:rPr>
          <w:sz w:val="27"/>
          <w:szCs w:val="27"/>
        </w:rPr>
        <w:br/>
      </w:r>
      <w:r w:rsidR="00BF5E3A" w:rsidRPr="00F55FCE">
        <w:rPr>
          <w:sz w:val="27"/>
          <w:szCs w:val="27"/>
        </w:rPr>
        <w:t>153299632,0</w:t>
      </w:r>
      <w:r w:rsidR="00967163" w:rsidRPr="00F55FCE">
        <w:rPr>
          <w:sz w:val="27"/>
          <w:szCs w:val="27"/>
        </w:rPr>
        <w:t xml:space="preserve"> </w:t>
      </w:r>
      <w:r w:rsidRPr="00F55FCE">
        <w:rPr>
          <w:sz w:val="27"/>
          <w:szCs w:val="27"/>
        </w:rPr>
        <w:t>тыс. рублей;</w:t>
      </w:r>
    </w:p>
    <w:p w:rsidR="00805B25" w:rsidRPr="00F55FCE" w:rsidRDefault="00805B25" w:rsidP="00805B25">
      <w:pPr>
        <w:widowControl w:val="0"/>
        <w:ind w:firstLine="709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3) дефицит краевого бюджета в сумме </w:t>
      </w:r>
      <w:r w:rsidR="00BF5E3A" w:rsidRPr="00F55FCE">
        <w:rPr>
          <w:sz w:val="27"/>
          <w:szCs w:val="27"/>
        </w:rPr>
        <w:t>13481616,0</w:t>
      </w:r>
      <w:r w:rsidRPr="00F55FCE">
        <w:rPr>
          <w:sz w:val="27"/>
          <w:szCs w:val="27"/>
        </w:rPr>
        <w:t xml:space="preserve"> тыс. рублей.</w:t>
      </w:r>
    </w:p>
    <w:p w:rsidR="00805B25" w:rsidRPr="00F55FCE" w:rsidRDefault="00805B25" w:rsidP="00A94428">
      <w:pPr>
        <w:widowControl w:val="0"/>
        <w:ind w:firstLine="709"/>
        <w:rPr>
          <w:sz w:val="27"/>
          <w:szCs w:val="27"/>
        </w:rPr>
      </w:pPr>
      <w:r w:rsidRPr="00F55FCE">
        <w:rPr>
          <w:sz w:val="27"/>
          <w:szCs w:val="27"/>
        </w:rPr>
        <w:t>4.</w:t>
      </w:r>
      <w:r w:rsidRPr="00F55FCE">
        <w:rPr>
          <w:sz w:val="27"/>
          <w:szCs w:val="27"/>
        </w:rPr>
        <w:tab/>
        <w:t>Утвердить источники финансирования дефицита краевого бюджета</w:t>
      </w:r>
      <w:r w:rsidR="00321684">
        <w:rPr>
          <w:sz w:val="27"/>
          <w:szCs w:val="27"/>
        </w:rPr>
        <w:t xml:space="preserve"> на</w:t>
      </w:r>
    </w:p>
    <w:p w:rsidR="00805B25" w:rsidRPr="00F55FCE" w:rsidRDefault="007F7B8D" w:rsidP="00A94428">
      <w:pPr>
        <w:widowControl w:val="0"/>
        <w:rPr>
          <w:sz w:val="27"/>
          <w:szCs w:val="27"/>
        </w:rPr>
      </w:pPr>
      <w:r w:rsidRPr="00F55FCE">
        <w:rPr>
          <w:sz w:val="27"/>
          <w:szCs w:val="27"/>
        </w:rPr>
        <w:t>2023</w:t>
      </w:r>
      <w:r w:rsidR="00805B25" w:rsidRPr="00F55FCE">
        <w:rPr>
          <w:sz w:val="27"/>
          <w:szCs w:val="27"/>
        </w:rPr>
        <w:t xml:space="preserve"> год в соответствии с приложением 1.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Утвердить основные характеристики краевого </w:t>
      </w:r>
      <w:r w:rsidR="00753DF5" w:rsidRPr="00F55FCE">
        <w:rPr>
          <w:sz w:val="27"/>
          <w:szCs w:val="27"/>
        </w:rPr>
        <w:t xml:space="preserve">бюджета на плановый период </w:t>
      </w:r>
      <w:r w:rsidR="007F7B8D" w:rsidRPr="00F55FCE">
        <w:rPr>
          <w:sz w:val="27"/>
          <w:szCs w:val="27"/>
        </w:rPr>
        <w:t>2024</w:t>
      </w:r>
      <w:r w:rsidR="00753DF5" w:rsidRPr="00F55FCE">
        <w:rPr>
          <w:sz w:val="27"/>
          <w:szCs w:val="27"/>
        </w:rPr>
        <w:t xml:space="preserve"> и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годов:</w:t>
      </w:r>
    </w:p>
    <w:p w:rsidR="00805B25" w:rsidRPr="00F55FCE" w:rsidRDefault="00805B25" w:rsidP="00805B25">
      <w:pPr>
        <w:widowControl w:val="0"/>
        <w:ind w:firstLine="709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1) прогнозируемый общий объем доходов краевого бюджета на </w:t>
      </w:r>
      <w:r w:rsidR="007F7B8D" w:rsidRPr="00F55FCE">
        <w:rPr>
          <w:sz w:val="27"/>
          <w:szCs w:val="27"/>
        </w:rPr>
        <w:t>2024</w:t>
      </w:r>
      <w:r w:rsidRPr="00F55FCE">
        <w:rPr>
          <w:sz w:val="27"/>
          <w:szCs w:val="27"/>
        </w:rPr>
        <w:t xml:space="preserve"> год </w:t>
      </w:r>
      <w:r w:rsidRPr="00F55FCE">
        <w:rPr>
          <w:sz w:val="27"/>
          <w:szCs w:val="27"/>
        </w:rPr>
        <w:br/>
        <w:t xml:space="preserve">в сумме </w:t>
      </w:r>
      <w:r w:rsidR="00BF5E3A" w:rsidRPr="00F55FCE">
        <w:rPr>
          <w:sz w:val="27"/>
          <w:szCs w:val="27"/>
        </w:rPr>
        <w:t>123331357,3</w:t>
      </w:r>
      <w:r w:rsidR="00A40A02" w:rsidRPr="00F55FCE">
        <w:rPr>
          <w:sz w:val="27"/>
          <w:szCs w:val="27"/>
        </w:rPr>
        <w:t xml:space="preserve"> </w:t>
      </w:r>
      <w:r w:rsidRPr="00F55FCE">
        <w:rPr>
          <w:sz w:val="27"/>
          <w:szCs w:val="27"/>
        </w:rPr>
        <w:t xml:space="preserve">тыс. рублей, в том числе </w:t>
      </w:r>
      <w:r w:rsidR="00440AC2" w:rsidRPr="00F55FCE">
        <w:rPr>
          <w:sz w:val="27"/>
          <w:szCs w:val="27"/>
        </w:rPr>
        <w:t xml:space="preserve">прогнозируемый </w:t>
      </w:r>
      <w:r w:rsidRPr="00F55FCE">
        <w:rPr>
          <w:sz w:val="27"/>
          <w:szCs w:val="27"/>
        </w:rPr>
        <w:t>объем межбюджетных трансфертов, получаемых из бюджетов</w:t>
      </w:r>
      <w:r w:rsidR="00440AC2" w:rsidRPr="00F55FCE">
        <w:rPr>
          <w:sz w:val="27"/>
          <w:szCs w:val="27"/>
        </w:rPr>
        <w:t xml:space="preserve"> других уровней</w:t>
      </w:r>
      <w:r w:rsidRPr="00F55FCE">
        <w:rPr>
          <w:sz w:val="27"/>
          <w:szCs w:val="27"/>
        </w:rPr>
        <w:t xml:space="preserve">, </w:t>
      </w:r>
      <w:r w:rsidRPr="00F55FCE">
        <w:rPr>
          <w:sz w:val="27"/>
          <w:szCs w:val="27"/>
        </w:rPr>
        <w:noBreakHyphen/>
        <w:t xml:space="preserve"> </w:t>
      </w:r>
      <w:r w:rsidR="00BF5E3A" w:rsidRPr="00F55FCE">
        <w:rPr>
          <w:sz w:val="27"/>
          <w:szCs w:val="27"/>
        </w:rPr>
        <w:t>41436124,3</w:t>
      </w:r>
      <w:r w:rsidR="00753DF5" w:rsidRPr="00F55FCE">
        <w:rPr>
          <w:sz w:val="27"/>
          <w:szCs w:val="27"/>
        </w:rPr>
        <w:t xml:space="preserve"> тыс. рублей, и на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 в сумме </w:t>
      </w:r>
      <w:r w:rsidR="007F7B8D" w:rsidRPr="00F55FCE">
        <w:rPr>
          <w:sz w:val="27"/>
          <w:szCs w:val="27"/>
        </w:rPr>
        <w:br/>
      </w:r>
      <w:r w:rsidR="00BF5E3A" w:rsidRPr="00F55FCE">
        <w:rPr>
          <w:sz w:val="27"/>
          <w:szCs w:val="27"/>
        </w:rPr>
        <w:t>116901779,7</w:t>
      </w:r>
      <w:r w:rsidRPr="00F55FCE">
        <w:rPr>
          <w:sz w:val="27"/>
          <w:szCs w:val="27"/>
        </w:rPr>
        <w:t xml:space="preserve"> тыс. рублей, в том числе </w:t>
      </w:r>
      <w:r w:rsidR="000D5892" w:rsidRPr="00F55FCE">
        <w:rPr>
          <w:sz w:val="27"/>
          <w:szCs w:val="27"/>
        </w:rPr>
        <w:t xml:space="preserve">прогнозируемый </w:t>
      </w:r>
      <w:r w:rsidRPr="00F55FCE">
        <w:rPr>
          <w:sz w:val="27"/>
          <w:szCs w:val="27"/>
        </w:rPr>
        <w:t>объем межбюджетных трансфертов, получаемых из бюджетов</w:t>
      </w:r>
      <w:r w:rsidR="000D5892" w:rsidRPr="00F55FCE">
        <w:rPr>
          <w:sz w:val="27"/>
          <w:szCs w:val="27"/>
        </w:rPr>
        <w:t xml:space="preserve"> других уровней</w:t>
      </w:r>
      <w:r w:rsidRPr="00F55FCE">
        <w:rPr>
          <w:sz w:val="27"/>
          <w:szCs w:val="27"/>
        </w:rPr>
        <w:t xml:space="preserve">, </w:t>
      </w:r>
      <w:r w:rsidRPr="00F55FCE">
        <w:rPr>
          <w:sz w:val="27"/>
          <w:szCs w:val="27"/>
        </w:rPr>
        <w:noBreakHyphen/>
        <w:t xml:space="preserve"> </w:t>
      </w:r>
      <w:r w:rsidR="007F7B8D" w:rsidRPr="00F55FCE">
        <w:rPr>
          <w:sz w:val="27"/>
          <w:szCs w:val="27"/>
        </w:rPr>
        <w:br/>
      </w:r>
      <w:r w:rsidR="00913657" w:rsidRPr="00F55FCE">
        <w:rPr>
          <w:sz w:val="27"/>
          <w:szCs w:val="27"/>
        </w:rPr>
        <w:t>32349046,7</w:t>
      </w:r>
      <w:r w:rsidRPr="00F55FCE">
        <w:rPr>
          <w:sz w:val="27"/>
          <w:szCs w:val="27"/>
        </w:rPr>
        <w:t xml:space="preserve"> тыс. рублей;</w:t>
      </w:r>
    </w:p>
    <w:p w:rsidR="00805B25" w:rsidRPr="00F55FCE" w:rsidRDefault="00805B25" w:rsidP="00805B25">
      <w:pPr>
        <w:widowControl w:val="0"/>
        <w:ind w:firstLine="709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2) общий объем расходов краевого бюджета на </w:t>
      </w:r>
      <w:r w:rsidR="007F7B8D" w:rsidRPr="00F55FCE">
        <w:rPr>
          <w:sz w:val="27"/>
          <w:szCs w:val="27"/>
        </w:rPr>
        <w:t>2024</w:t>
      </w:r>
      <w:r w:rsidRPr="00F55FCE">
        <w:rPr>
          <w:sz w:val="27"/>
          <w:szCs w:val="27"/>
        </w:rPr>
        <w:t xml:space="preserve"> год в сумме </w:t>
      </w:r>
      <w:r w:rsidRPr="00F55FCE">
        <w:rPr>
          <w:sz w:val="27"/>
          <w:szCs w:val="27"/>
        </w:rPr>
        <w:br/>
      </w:r>
      <w:r w:rsidR="00913657" w:rsidRPr="00F55FCE">
        <w:rPr>
          <w:sz w:val="27"/>
          <w:szCs w:val="27"/>
        </w:rPr>
        <w:t>129136940,5</w:t>
      </w:r>
      <w:r w:rsidR="00623FA3" w:rsidRPr="00F55FCE">
        <w:rPr>
          <w:sz w:val="27"/>
          <w:szCs w:val="27"/>
        </w:rPr>
        <w:t xml:space="preserve"> тыс. рублей и на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 в сумме </w:t>
      </w:r>
      <w:r w:rsidR="00913657" w:rsidRPr="00F55FCE">
        <w:rPr>
          <w:sz w:val="27"/>
          <w:szCs w:val="27"/>
        </w:rPr>
        <w:t>119291360,1</w:t>
      </w:r>
      <w:r w:rsidRPr="00F55FCE">
        <w:rPr>
          <w:sz w:val="27"/>
          <w:szCs w:val="27"/>
        </w:rPr>
        <w:t xml:space="preserve"> тыс. рублей;</w:t>
      </w:r>
    </w:p>
    <w:p w:rsidR="00805B25" w:rsidRPr="00F55FCE" w:rsidRDefault="00805B25" w:rsidP="00805B25">
      <w:pPr>
        <w:widowControl w:val="0"/>
        <w:ind w:firstLine="709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3) </w:t>
      </w:r>
      <w:r w:rsidR="00623FA3" w:rsidRPr="00F55FCE">
        <w:rPr>
          <w:sz w:val="27"/>
          <w:szCs w:val="27"/>
        </w:rPr>
        <w:t xml:space="preserve">дефицит краевого бюджета на </w:t>
      </w:r>
      <w:r w:rsidR="007F7B8D" w:rsidRPr="00F55FCE">
        <w:rPr>
          <w:sz w:val="27"/>
          <w:szCs w:val="27"/>
        </w:rPr>
        <w:t>2024</w:t>
      </w:r>
      <w:r w:rsidRPr="00F55FCE">
        <w:rPr>
          <w:sz w:val="27"/>
          <w:szCs w:val="27"/>
        </w:rPr>
        <w:t xml:space="preserve"> год в сумме </w:t>
      </w:r>
      <w:r w:rsidR="00913657" w:rsidRPr="00F55FCE">
        <w:rPr>
          <w:sz w:val="27"/>
          <w:szCs w:val="27"/>
        </w:rPr>
        <w:t>5805583,2</w:t>
      </w:r>
      <w:r w:rsidRPr="00F55FCE">
        <w:rPr>
          <w:sz w:val="27"/>
          <w:szCs w:val="27"/>
        </w:rPr>
        <w:t xml:space="preserve"> тыс. рублей </w:t>
      </w:r>
      <w:r w:rsidR="00623FA3" w:rsidRPr="00F55FCE">
        <w:rPr>
          <w:sz w:val="27"/>
          <w:szCs w:val="27"/>
        </w:rPr>
        <w:t xml:space="preserve">и на </w:t>
      </w:r>
      <w:r w:rsidR="007F7B8D" w:rsidRPr="00F55FCE">
        <w:rPr>
          <w:sz w:val="27"/>
          <w:szCs w:val="27"/>
        </w:rPr>
        <w:lastRenderedPageBreak/>
        <w:t>2025</w:t>
      </w:r>
      <w:r w:rsidRPr="00F55FCE">
        <w:rPr>
          <w:sz w:val="27"/>
          <w:szCs w:val="27"/>
        </w:rPr>
        <w:t xml:space="preserve"> год в сумме </w:t>
      </w:r>
      <w:r w:rsidR="00913657" w:rsidRPr="00F55FCE">
        <w:rPr>
          <w:sz w:val="27"/>
          <w:szCs w:val="27"/>
        </w:rPr>
        <w:t>2389580,4</w:t>
      </w:r>
      <w:r w:rsidRPr="00F55FCE">
        <w:rPr>
          <w:sz w:val="27"/>
          <w:szCs w:val="27"/>
        </w:rPr>
        <w:t xml:space="preserve"> тыс. рублей.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F55FCE">
        <w:rPr>
          <w:sz w:val="27"/>
          <w:szCs w:val="27"/>
        </w:rPr>
        <w:t>Утвердить источники финансирования дефицита краевого</w:t>
      </w:r>
      <w:r w:rsidR="00623FA3" w:rsidRPr="00F55FCE">
        <w:rPr>
          <w:sz w:val="27"/>
          <w:szCs w:val="27"/>
        </w:rPr>
        <w:t xml:space="preserve"> бюджета</w:t>
      </w:r>
      <w:r w:rsidR="00623FA3" w:rsidRPr="00F55FCE">
        <w:rPr>
          <w:sz w:val="27"/>
          <w:szCs w:val="27"/>
        </w:rPr>
        <w:br/>
        <w:t xml:space="preserve">на плановый период </w:t>
      </w:r>
      <w:r w:rsidR="007F7B8D" w:rsidRPr="00F55FCE">
        <w:rPr>
          <w:sz w:val="27"/>
          <w:szCs w:val="27"/>
        </w:rPr>
        <w:t>2024</w:t>
      </w:r>
      <w:r w:rsidR="00623FA3" w:rsidRPr="00F55FCE">
        <w:rPr>
          <w:sz w:val="27"/>
          <w:szCs w:val="27"/>
        </w:rPr>
        <w:t xml:space="preserve"> и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годов </w:t>
      </w:r>
      <w:r w:rsidRPr="00F55FCE">
        <w:rPr>
          <w:bCs/>
          <w:spacing w:val="-1"/>
          <w:sz w:val="27"/>
          <w:szCs w:val="27"/>
        </w:rPr>
        <w:t>в соответствии с приложением 2</w:t>
      </w:r>
      <w:r w:rsidRPr="00F55FCE">
        <w:rPr>
          <w:sz w:val="27"/>
          <w:szCs w:val="27"/>
        </w:rPr>
        <w:t>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F55FCE">
        <w:rPr>
          <w:bCs/>
          <w:sz w:val="27"/>
          <w:szCs w:val="27"/>
        </w:rPr>
        <w:t xml:space="preserve">Утвердить нормативы распределения доходов между бюджетами бюджетной </w:t>
      </w:r>
      <w:r w:rsidR="00623FA3" w:rsidRPr="00F55FCE">
        <w:rPr>
          <w:bCs/>
          <w:sz w:val="27"/>
          <w:szCs w:val="27"/>
        </w:rPr>
        <w:t xml:space="preserve">системы Алтайского края на </w:t>
      </w:r>
      <w:r w:rsidR="007F7B8D" w:rsidRPr="00F55FCE">
        <w:rPr>
          <w:bCs/>
          <w:sz w:val="27"/>
          <w:szCs w:val="27"/>
        </w:rPr>
        <w:t>2023</w:t>
      </w:r>
      <w:r w:rsidR="00623FA3" w:rsidRPr="00F55FCE">
        <w:rPr>
          <w:bCs/>
          <w:sz w:val="27"/>
          <w:szCs w:val="27"/>
        </w:rPr>
        <w:t xml:space="preserve"> год и на плановый период </w:t>
      </w:r>
      <w:r w:rsidR="007F7B8D" w:rsidRPr="00F55FCE">
        <w:rPr>
          <w:bCs/>
          <w:sz w:val="27"/>
          <w:szCs w:val="27"/>
        </w:rPr>
        <w:t>2024</w:t>
      </w:r>
      <w:r w:rsidR="00623FA3" w:rsidRPr="00F55FCE">
        <w:rPr>
          <w:bCs/>
          <w:sz w:val="27"/>
          <w:szCs w:val="27"/>
        </w:rPr>
        <w:t xml:space="preserve"> и </w:t>
      </w:r>
      <w:r w:rsidR="007F7B8D" w:rsidRPr="00F55FCE">
        <w:rPr>
          <w:bCs/>
          <w:sz w:val="27"/>
          <w:szCs w:val="27"/>
        </w:rPr>
        <w:t>2025</w:t>
      </w:r>
      <w:r w:rsidRPr="00F55FCE">
        <w:rPr>
          <w:bCs/>
          <w:sz w:val="27"/>
          <w:szCs w:val="27"/>
        </w:rPr>
        <w:t xml:space="preserve"> годов в соответствии с приложением 3.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bCs/>
          <w:sz w:val="27"/>
          <w:szCs w:val="27"/>
        </w:rPr>
      </w:pPr>
      <w:r w:rsidRPr="00F55FCE">
        <w:rPr>
          <w:bCs/>
          <w:sz w:val="27"/>
          <w:szCs w:val="27"/>
        </w:rPr>
        <w:t>Утвердить норматив</w:t>
      </w:r>
      <w:r w:rsidR="00AE1DDD" w:rsidRPr="00F55FCE">
        <w:rPr>
          <w:bCs/>
          <w:sz w:val="27"/>
          <w:szCs w:val="27"/>
        </w:rPr>
        <w:t>ы</w:t>
      </w:r>
      <w:r w:rsidRPr="00F55FCE">
        <w:rPr>
          <w:bCs/>
          <w:sz w:val="27"/>
          <w:szCs w:val="27"/>
        </w:rPr>
        <w:t xml:space="preserve"> отчислений в бюджеты </w:t>
      </w:r>
      <w:r w:rsidR="00913657" w:rsidRPr="00F55FCE">
        <w:rPr>
          <w:sz w:val="27"/>
          <w:szCs w:val="27"/>
        </w:rPr>
        <w:t>муниципальных районов, муниципальных и городских округов</w:t>
      </w:r>
      <w:r w:rsidR="00913657" w:rsidRPr="00F55FCE">
        <w:rPr>
          <w:bCs/>
          <w:sz w:val="27"/>
          <w:szCs w:val="27"/>
        </w:rPr>
        <w:t xml:space="preserve"> </w:t>
      </w:r>
      <w:r w:rsidRPr="00F55FCE">
        <w:rPr>
          <w:bCs/>
          <w:sz w:val="27"/>
          <w:szCs w:val="27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55FCE">
        <w:rPr>
          <w:bCs/>
          <w:sz w:val="27"/>
          <w:szCs w:val="27"/>
        </w:rPr>
        <w:t>инжекторных</w:t>
      </w:r>
      <w:proofErr w:type="spellEnd"/>
      <w:r w:rsidRPr="00F55FCE">
        <w:rPr>
          <w:bCs/>
          <w:sz w:val="27"/>
          <w:szCs w:val="27"/>
        </w:rPr>
        <w:t xml:space="preserve">) двигателей, производимые на территории </w:t>
      </w:r>
      <w:r w:rsidR="00D90F00" w:rsidRPr="00F55FCE">
        <w:rPr>
          <w:bCs/>
          <w:sz w:val="27"/>
          <w:szCs w:val="27"/>
        </w:rPr>
        <w:br/>
      </w:r>
      <w:r w:rsidRPr="00F55FCE">
        <w:rPr>
          <w:bCs/>
          <w:sz w:val="27"/>
          <w:szCs w:val="27"/>
        </w:rPr>
        <w:t xml:space="preserve">Российской Федерации, </w:t>
      </w:r>
      <w:r w:rsidR="003329D0" w:rsidRPr="00F55FCE">
        <w:rPr>
          <w:bCs/>
          <w:sz w:val="27"/>
          <w:szCs w:val="27"/>
        </w:rPr>
        <w:t xml:space="preserve">исходя из зачисления в местные бюджеты </w:t>
      </w:r>
      <w:r w:rsidR="00D90F00" w:rsidRPr="00F55FCE">
        <w:rPr>
          <w:bCs/>
          <w:sz w:val="27"/>
          <w:szCs w:val="27"/>
        </w:rPr>
        <w:br/>
      </w:r>
      <w:r w:rsidR="003329D0" w:rsidRPr="00F55FCE">
        <w:rPr>
          <w:bCs/>
          <w:sz w:val="27"/>
          <w:szCs w:val="27"/>
        </w:rPr>
        <w:t>10 процентов доходов</w:t>
      </w:r>
      <w:r w:rsidRPr="00F55FCE">
        <w:rPr>
          <w:bCs/>
          <w:sz w:val="27"/>
          <w:szCs w:val="27"/>
        </w:rPr>
        <w:t>, подлежащих зачислению в консолидированный</w:t>
      </w:r>
      <w:r w:rsidR="00D90F00" w:rsidRPr="00F55FCE">
        <w:rPr>
          <w:bCs/>
          <w:sz w:val="27"/>
          <w:szCs w:val="27"/>
        </w:rPr>
        <w:t xml:space="preserve"> бюджет Алтайского края, на </w:t>
      </w:r>
      <w:r w:rsidR="007F7B8D" w:rsidRPr="00F55FCE">
        <w:rPr>
          <w:bCs/>
          <w:sz w:val="27"/>
          <w:szCs w:val="27"/>
        </w:rPr>
        <w:t>2023</w:t>
      </w:r>
      <w:r w:rsidRPr="00F55FCE">
        <w:rPr>
          <w:bCs/>
          <w:sz w:val="27"/>
          <w:szCs w:val="27"/>
        </w:rPr>
        <w:t xml:space="preserve"> год в соответствии с приложением 4.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bCs/>
          <w:sz w:val="27"/>
          <w:szCs w:val="27"/>
        </w:rPr>
      </w:pPr>
      <w:r w:rsidRPr="00F55FCE">
        <w:rPr>
          <w:bCs/>
          <w:sz w:val="27"/>
          <w:szCs w:val="27"/>
        </w:rPr>
        <w:t xml:space="preserve">Утвердить нормативы отчислений в бюджеты </w:t>
      </w:r>
      <w:r w:rsidR="00913657" w:rsidRPr="00F55FCE">
        <w:rPr>
          <w:sz w:val="27"/>
          <w:szCs w:val="27"/>
        </w:rPr>
        <w:t>муниципальных районов, муниципальных и городских округов</w:t>
      </w:r>
      <w:r w:rsidR="00913657" w:rsidRPr="00F55FCE">
        <w:rPr>
          <w:bCs/>
          <w:sz w:val="27"/>
          <w:szCs w:val="27"/>
        </w:rPr>
        <w:t xml:space="preserve"> </w:t>
      </w:r>
      <w:r w:rsidRPr="00F55FCE">
        <w:rPr>
          <w:bCs/>
          <w:sz w:val="27"/>
          <w:szCs w:val="27"/>
        </w:rPr>
        <w:t>от акцизов на автомобильный и прямогонный</w:t>
      </w:r>
      <w:r w:rsidR="005F5343" w:rsidRPr="00F55FCE">
        <w:rPr>
          <w:bCs/>
          <w:sz w:val="27"/>
          <w:szCs w:val="27"/>
        </w:rPr>
        <w:t xml:space="preserve"> </w:t>
      </w:r>
      <w:r w:rsidRPr="00F55FCE">
        <w:rPr>
          <w:bCs/>
          <w:sz w:val="27"/>
          <w:szCs w:val="27"/>
        </w:rPr>
        <w:t>бензин, дизельное топливо, моторные масла для дизельных и (или) карбюраторных (</w:t>
      </w:r>
      <w:proofErr w:type="spellStart"/>
      <w:r w:rsidRPr="00F55FCE">
        <w:rPr>
          <w:bCs/>
          <w:sz w:val="27"/>
          <w:szCs w:val="27"/>
        </w:rPr>
        <w:t>инжекторных</w:t>
      </w:r>
      <w:proofErr w:type="spellEnd"/>
      <w:r w:rsidRPr="00F55FCE">
        <w:rPr>
          <w:bCs/>
          <w:sz w:val="27"/>
          <w:szCs w:val="27"/>
        </w:rPr>
        <w:t xml:space="preserve">) двигателей, производимые на территории </w:t>
      </w:r>
      <w:r w:rsidR="00D90F00" w:rsidRPr="00F55FCE">
        <w:rPr>
          <w:bCs/>
          <w:sz w:val="27"/>
          <w:szCs w:val="27"/>
        </w:rPr>
        <w:br/>
      </w:r>
      <w:r w:rsidRPr="00F55FCE">
        <w:rPr>
          <w:bCs/>
          <w:sz w:val="27"/>
          <w:szCs w:val="27"/>
        </w:rPr>
        <w:t xml:space="preserve">Российской Федерации, исходя из зачисления в местные бюджеты </w:t>
      </w:r>
      <w:r w:rsidR="00D90F00" w:rsidRPr="00F55FCE">
        <w:rPr>
          <w:bCs/>
          <w:sz w:val="27"/>
          <w:szCs w:val="27"/>
        </w:rPr>
        <w:br/>
      </w:r>
      <w:r w:rsidRPr="00F55FCE">
        <w:rPr>
          <w:bCs/>
          <w:sz w:val="27"/>
          <w:szCs w:val="27"/>
        </w:rPr>
        <w:t>10 процентов доходов, подлежащих зачислению в консолидированный бюджет Алтайско</w:t>
      </w:r>
      <w:r w:rsidR="00D90F00" w:rsidRPr="00F55FCE">
        <w:rPr>
          <w:bCs/>
          <w:sz w:val="27"/>
          <w:szCs w:val="27"/>
        </w:rPr>
        <w:t xml:space="preserve">го края, на плановый период </w:t>
      </w:r>
      <w:r w:rsidR="007F7B8D" w:rsidRPr="00F55FCE">
        <w:rPr>
          <w:bCs/>
          <w:sz w:val="27"/>
          <w:szCs w:val="27"/>
        </w:rPr>
        <w:t>2024</w:t>
      </w:r>
      <w:r w:rsidR="00D90F00" w:rsidRPr="00F55FCE">
        <w:rPr>
          <w:bCs/>
          <w:sz w:val="27"/>
          <w:szCs w:val="27"/>
        </w:rPr>
        <w:t xml:space="preserve"> и </w:t>
      </w:r>
      <w:r w:rsidR="007F7B8D" w:rsidRPr="00F55FCE">
        <w:rPr>
          <w:bCs/>
          <w:sz w:val="27"/>
          <w:szCs w:val="27"/>
        </w:rPr>
        <w:t>2025</w:t>
      </w:r>
      <w:r w:rsidRPr="00F55FCE">
        <w:rPr>
          <w:bCs/>
          <w:sz w:val="27"/>
          <w:szCs w:val="27"/>
        </w:rPr>
        <w:t xml:space="preserve"> годов в соответствии </w:t>
      </w:r>
      <w:r w:rsidR="00D90F00" w:rsidRPr="00F55FCE">
        <w:rPr>
          <w:bCs/>
          <w:sz w:val="27"/>
          <w:szCs w:val="27"/>
        </w:rPr>
        <w:br/>
      </w:r>
      <w:r w:rsidRPr="00F55FCE">
        <w:rPr>
          <w:bCs/>
          <w:sz w:val="27"/>
          <w:szCs w:val="27"/>
        </w:rPr>
        <w:t>с приложением 5.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Рекомендовать органам местного самоуправления при формировании бюджетов на </w:t>
      </w:r>
      <w:r w:rsidR="007F7B8D" w:rsidRPr="00F55FCE">
        <w:rPr>
          <w:sz w:val="27"/>
          <w:szCs w:val="27"/>
        </w:rPr>
        <w:t>2023</w:t>
      </w:r>
      <w:r w:rsidRPr="00F55FCE">
        <w:rPr>
          <w:sz w:val="27"/>
          <w:szCs w:val="27"/>
        </w:rPr>
        <w:t xml:space="preserve"> год соблюдать нормативы расходов на содержание органов местного самоуправления и нормативы численности работников органов местного самоуправления, утвержденные Правительством Алтайского края.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F55FCE">
        <w:rPr>
          <w:sz w:val="27"/>
          <w:szCs w:val="27"/>
        </w:rPr>
        <w:t xml:space="preserve">Установить, что поправки к проекту закона Алтайского </w:t>
      </w:r>
      <w:r w:rsidR="00623FA3" w:rsidRPr="00F55FCE">
        <w:rPr>
          <w:sz w:val="27"/>
          <w:szCs w:val="27"/>
        </w:rPr>
        <w:t xml:space="preserve">края </w:t>
      </w:r>
      <w:r w:rsidR="00623FA3" w:rsidRPr="00F55FCE">
        <w:rPr>
          <w:sz w:val="27"/>
          <w:szCs w:val="27"/>
        </w:rPr>
        <w:br/>
        <w:t xml:space="preserve">«О краевом бюджете на </w:t>
      </w:r>
      <w:r w:rsidR="007F7B8D" w:rsidRPr="00F55FCE">
        <w:rPr>
          <w:sz w:val="27"/>
          <w:szCs w:val="27"/>
        </w:rPr>
        <w:t>2023</w:t>
      </w:r>
      <w:r w:rsidR="00623FA3" w:rsidRPr="00F55FCE">
        <w:rPr>
          <w:sz w:val="27"/>
          <w:szCs w:val="27"/>
        </w:rPr>
        <w:t xml:space="preserve"> год и на плановый период </w:t>
      </w:r>
      <w:r w:rsidR="007F7B8D" w:rsidRPr="00F55FCE">
        <w:rPr>
          <w:sz w:val="27"/>
          <w:szCs w:val="27"/>
        </w:rPr>
        <w:t>2024</w:t>
      </w:r>
      <w:r w:rsidR="00623FA3" w:rsidRPr="00F55FCE">
        <w:rPr>
          <w:sz w:val="27"/>
          <w:szCs w:val="27"/>
        </w:rPr>
        <w:t xml:space="preserve"> и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годов» представляются в </w:t>
      </w:r>
      <w:r w:rsidR="005F5343" w:rsidRPr="00F55FCE">
        <w:rPr>
          <w:sz w:val="27"/>
          <w:szCs w:val="27"/>
        </w:rPr>
        <w:t xml:space="preserve">постоянный </w:t>
      </w:r>
      <w:r w:rsidRPr="00F55FCE">
        <w:rPr>
          <w:sz w:val="27"/>
          <w:szCs w:val="27"/>
        </w:rPr>
        <w:t>комитет Алтайского краевого Законодательного Собрания по бюджет</w:t>
      </w:r>
      <w:r w:rsidR="005F5343" w:rsidRPr="00F55FCE">
        <w:rPr>
          <w:sz w:val="27"/>
          <w:szCs w:val="27"/>
        </w:rPr>
        <w:t xml:space="preserve">ной, </w:t>
      </w:r>
      <w:r w:rsidR="00623FA3" w:rsidRPr="00F55FCE">
        <w:rPr>
          <w:sz w:val="27"/>
          <w:szCs w:val="27"/>
        </w:rPr>
        <w:t>налог</w:t>
      </w:r>
      <w:r w:rsidR="005F5343" w:rsidRPr="00F55FCE">
        <w:rPr>
          <w:sz w:val="27"/>
          <w:szCs w:val="27"/>
        </w:rPr>
        <w:t>овой, экономической политике и имущественным отношениям</w:t>
      </w:r>
      <w:r w:rsidR="00623FA3" w:rsidRPr="00F55FCE">
        <w:rPr>
          <w:sz w:val="27"/>
          <w:szCs w:val="27"/>
        </w:rPr>
        <w:t xml:space="preserve"> не позднее </w:t>
      </w:r>
      <w:r w:rsidR="00AB2979" w:rsidRPr="00F55FCE">
        <w:rPr>
          <w:sz w:val="27"/>
          <w:szCs w:val="27"/>
        </w:rPr>
        <w:t>7</w:t>
      </w:r>
      <w:r w:rsidR="00623FA3" w:rsidRPr="00F55FCE">
        <w:rPr>
          <w:sz w:val="27"/>
          <w:szCs w:val="27"/>
        </w:rPr>
        <w:t xml:space="preserve"> ноября </w:t>
      </w:r>
      <w:r w:rsidR="007F7B8D" w:rsidRPr="00F55FCE">
        <w:rPr>
          <w:sz w:val="27"/>
          <w:szCs w:val="27"/>
        </w:rPr>
        <w:t>2022</w:t>
      </w:r>
      <w:r w:rsidRPr="00F55FCE">
        <w:rPr>
          <w:sz w:val="27"/>
          <w:szCs w:val="27"/>
        </w:rPr>
        <w:t xml:space="preserve"> года.</w:t>
      </w:r>
    </w:p>
    <w:p w:rsidR="00805B25" w:rsidRPr="00F55FCE" w:rsidRDefault="00805B25" w:rsidP="003329D0">
      <w:pPr>
        <w:numPr>
          <w:ilvl w:val="0"/>
          <w:numId w:val="3"/>
        </w:numPr>
        <w:ind w:left="0" w:firstLine="720"/>
        <w:contextualSpacing/>
        <w:jc w:val="both"/>
        <w:rPr>
          <w:sz w:val="27"/>
          <w:szCs w:val="27"/>
        </w:rPr>
      </w:pPr>
      <w:r w:rsidRPr="00F55FCE">
        <w:rPr>
          <w:sz w:val="27"/>
          <w:szCs w:val="27"/>
        </w:rPr>
        <w:t>Создать рабочую группу по подготовке проекта закона Алтайского</w:t>
      </w:r>
      <w:r w:rsidR="00623FA3" w:rsidRPr="00F55FCE">
        <w:rPr>
          <w:sz w:val="27"/>
          <w:szCs w:val="27"/>
        </w:rPr>
        <w:t xml:space="preserve"> края «О краевом бюджете на </w:t>
      </w:r>
      <w:r w:rsidR="007F7B8D" w:rsidRPr="00F55FCE">
        <w:rPr>
          <w:sz w:val="27"/>
          <w:szCs w:val="27"/>
        </w:rPr>
        <w:t>2023</w:t>
      </w:r>
      <w:r w:rsidR="00623FA3" w:rsidRPr="00F55FCE">
        <w:rPr>
          <w:sz w:val="27"/>
          <w:szCs w:val="27"/>
        </w:rPr>
        <w:t xml:space="preserve"> год и на плановый период </w:t>
      </w:r>
      <w:r w:rsidR="007F7B8D" w:rsidRPr="00F55FCE">
        <w:rPr>
          <w:sz w:val="27"/>
          <w:szCs w:val="27"/>
        </w:rPr>
        <w:t>2024</w:t>
      </w:r>
      <w:r w:rsidR="00623FA3" w:rsidRPr="00F55FCE">
        <w:rPr>
          <w:sz w:val="27"/>
          <w:szCs w:val="27"/>
        </w:rPr>
        <w:t xml:space="preserve"> и </w:t>
      </w:r>
      <w:r w:rsidR="007F7B8D" w:rsidRPr="00F55FCE">
        <w:rPr>
          <w:sz w:val="27"/>
          <w:szCs w:val="27"/>
        </w:rPr>
        <w:t>2025</w:t>
      </w:r>
      <w:r w:rsidRPr="00F55FCE">
        <w:rPr>
          <w:sz w:val="27"/>
          <w:szCs w:val="27"/>
        </w:rPr>
        <w:t xml:space="preserve"> годов» к рассмотрению во втором чтении в составе согласно приложению 6.</w:t>
      </w:r>
    </w:p>
    <w:p w:rsidR="00805B25" w:rsidRPr="00F55FCE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F55FCE">
        <w:rPr>
          <w:sz w:val="27"/>
          <w:szCs w:val="27"/>
        </w:rPr>
        <w:t>Направить настоящее постановление депутатам Алтайского краевого Законодательного Собрания, в постоянные комитеты Алтайского краевого Законодательного Собрания, депутатские объединения Алтайского краевого Законодательного Собрания, Правительство Алтайского края, Счетную палату Алтайского края, органам местного самоуправления муниципальных районов</w:t>
      </w:r>
      <w:r w:rsidR="005F5343" w:rsidRPr="00F55FCE">
        <w:rPr>
          <w:sz w:val="27"/>
          <w:szCs w:val="27"/>
        </w:rPr>
        <w:t xml:space="preserve">, муниципальных </w:t>
      </w:r>
      <w:r w:rsidRPr="00F55FCE">
        <w:rPr>
          <w:sz w:val="27"/>
          <w:szCs w:val="27"/>
        </w:rPr>
        <w:t>и городских округов Алтайского края.</w:t>
      </w:r>
    </w:p>
    <w:p w:rsidR="00CB49DE" w:rsidRPr="00F55FCE" w:rsidRDefault="00CB49DE" w:rsidP="00805B25">
      <w:pPr>
        <w:ind w:firstLine="720"/>
        <w:rPr>
          <w:sz w:val="27"/>
          <w:szCs w:val="27"/>
        </w:rPr>
      </w:pPr>
    </w:p>
    <w:p w:rsidR="00BE7BCB" w:rsidRPr="00F55FCE" w:rsidRDefault="00BE7BCB" w:rsidP="00805B25">
      <w:pPr>
        <w:ind w:firstLine="720"/>
        <w:rPr>
          <w:sz w:val="27"/>
          <w:szCs w:val="27"/>
        </w:rPr>
      </w:pPr>
    </w:p>
    <w:tbl>
      <w:tblPr>
        <w:tblpPr w:leftFromText="180" w:rightFromText="180" w:vertAnchor="text" w:horzAnchor="margin" w:tblpX="108" w:tblpY="355"/>
        <w:tblW w:w="9531" w:type="dxa"/>
        <w:tblLook w:val="04A0" w:firstRow="1" w:lastRow="0" w:firstColumn="1" w:lastColumn="0" w:noHBand="0" w:noVBand="1"/>
      </w:tblPr>
      <w:tblGrid>
        <w:gridCol w:w="6413"/>
        <w:gridCol w:w="3118"/>
      </w:tblGrid>
      <w:tr w:rsidR="000856DB" w:rsidRPr="00F55FCE" w:rsidTr="00484E28">
        <w:trPr>
          <w:trHeight w:val="284"/>
        </w:trPr>
        <w:tc>
          <w:tcPr>
            <w:tcW w:w="6413" w:type="dxa"/>
            <w:shd w:val="clear" w:color="auto" w:fill="auto"/>
          </w:tcPr>
          <w:p w:rsidR="00C46731" w:rsidRPr="00F55FCE" w:rsidRDefault="007207AC" w:rsidP="00805B25">
            <w:pPr>
              <w:ind w:left="-108"/>
              <w:rPr>
                <w:sz w:val="27"/>
                <w:szCs w:val="27"/>
              </w:rPr>
            </w:pPr>
            <w:r w:rsidRPr="00F55FCE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F55FCE" w:rsidRDefault="007207AC" w:rsidP="00805B25">
            <w:pPr>
              <w:ind w:left="-108"/>
              <w:rPr>
                <w:sz w:val="27"/>
                <w:szCs w:val="27"/>
              </w:rPr>
            </w:pPr>
            <w:r w:rsidRPr="00F55FCE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6731" w:rsidRPr="00F55FCE" w:rsidRDefault="008B0927" w:rsidP="00805B25">
            <w:pPr>
              <w:ind w:right="-91"/>
              <w:jc w:val="right"/>
              <w:rPr>
                <w:sz w:val="27"/>
                <w:szCs w:val="27"/>
                <w:highlight w:val="yellow"/>
              </w:rPr>
            </w:pPr>
            <w:r w:rsidRPr="00F55FCE">
              <w:rPr>
                <w:sz w:val="27"/>
                <w:szCs w:val="27"/>
              </w:rPr>
              <w:t xml:space="preserve">    </w:t>
            </w:r>
            <w:r w:rsidR="00DE47A5" w:rsidRPr="00F55FCE">
              <w:rPr>
                <w:sz w:val="27"/>
                <w:szCs w:val="27"/>
              </w:rPr>
              <w:t xml:space="preserve">           </w:t>
            </w:r>
            <w:r w:rsidR="00754493" w:rsidRPr="00F55FCE">
              <w:rPr>
                <w:sz w:val="27"/>
                <w:szCs w:val="27"/>
              </w:rPr>
              <w:t>А.А. Романенко</w:t>
            </w:r>
          </w:p>
        </w:tc>
      </w:tr>
    </w:tbl>
    <w:p w:rsidR="00805B25" w:rsidRPr="000856DB" w:rsidRDefault="00805B25" w:rsidP="00863C48"/>
    <w:p w:rsidR="00805B25" w:rsidRPr="00913657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br w:type="page"/>
      </w:r>
      <w:r w:rsidRPr="00913657">
        <w:rPr>
          <w:szCs w:val="28"/>
        </w:rPr>
        <w:lastRenderedPageBreak/>
        <w:t>ПРИЛОЖЕНИЕ 1</w:t>
      </w:r>
    </w:p>
    <w:p w:rsidR="00805B25" w:rsidRPr="00913657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913657">
        <w:rPr>
          <w:szCs w:val="28"/>
        </w:rPr>
        <w:t>к</w:t>
      </w:r>
      <w:proofErr w:type="gramEnd"/>
      <w:r w:rsidRPr="00913657">
        <w:rPr>
          <w:szCs w:val="28"/>
        </w:rPr>
        <w:t xml:space="preserve"> постановлению Алтайского</w:t>
      </w:r>
    </w:p>
    <w:p w:rsidR="00805B25" w:rsidRPr="00913657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913657">
        <w:rPr>
          <w:szCs w:val="28"/>
        </w:rPr>
        <w:t>краевого</w:t>
      </w:r>
      <w:proofErr w:type="gramEnd"/>
      <w:r w:rsidRPr="00913657">
        <w:rPr>
          <w:szCs w:val="28"/>
        </w:rPr>
        <w:t xml:space="preserve"> Законодательного Собрания</w:t>
      </w:r>
    </w:p>
    <w:p w:rsidR="00805B25" w:rsidRPr="00913657" w:rsidRDefault="00805B25" w:rsidP="00805B25">
      <w:pPr>
        <w:tabs>
          <w:tab w:val="left" w:pos="5103"/>
        </w:tabs>
        <w:ind w:left="5040"/>
        <w:rPr>
          <w:szCs w:val="28"/>
        </w:rPr>
      </w:pPr>
      <w:r w:rsidRPr="00913657">
        <w:rPr>
          <w:szCs w:val="28"/>
        </w:rPr>
        <w:t>__________________ № __________</w:t>
      </w:r>
    </w:p>
    <w:p w:rsidR="00805B25" w:rsidRPr="00913657" w:rsidRDefault="00805B25" w:rsidP="00805B25">
      <w:pPr>
        <w:tabs>
          <w:tab w:val="left" w:pos="5103"/>
        </w:tabs>
        <w:jc w:val="center"/>
        <w:rPr>
          <w:szCs w:val="28"/>
        </w:rPr>
      </w:pPr>
    </w:p>
    <w:p w:rsidR="00A11B5C" w:rsidRPr="00913657" w:rsidRDefault="00A11B5C" w:rsidP="00A11B5C">
      <w:pPr>
        <w:jc w:val="center"/>
        <w:rPr>
          <w:szCs w:val="28"/>
        </w:rPr>
      </w:pPr>
      <w:r w:rsidRPr="00913657">
        <w:rPr>
          <w:szCs w:val="28"/>
        </w:rPr>
        <w:t>Источники финансирования дефицита краевого бюджета на 2023 год</w:t>
      </w:r>
    </w:p>
    <w:p w:rsidR="00A11B5C" w:rsidRPr="00721AA3" w:rsidRDefault="00A11B5C" w:rsidP="00A11B5C">
      <w:pPr>
        <w:jc w:val="right"/>
        <w:rPr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701"/>
      </w:tblGrid>
      <w:tr w:rsidR="00A11B5C" w:rsidRPr="00721AA3" w:rsidTr="00BF5E3A">
        <w:trPr>
          <w:trHeight w:val="493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 xml:space="preserve">Источники финансирования </w:t>
            </w:r>
          </w:p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proofErr w:type="gramStart"/>
            <w:r w:rsidRPr="00913657">
              <w:rPr>
                <w:bCs/>
                <w:sz w:val="24"/>
              </w:rPr>
              <w:t>дефицита</w:t>
            </w:r>
            <w:proofErr w:type="gramEnd"/>
            <w:r w:rsidRPr="00913657">
              <w:rPr>
                <w:bCs/>
                <w:sz w:val="24"/>
              </w:rPr>
              <w:t xml:space="preserve">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 xml:space="preserve">Сумма, </w:t>
            </w:r>
            <w:r w:rsidRPr="00913657">
              <w:rPr>
                <w:sz w:val="24"/>
              </w:rPr>
              <w:br/>
              <w:t>тыс. рублей</w:t>
            </w:r>
          </w:p>
        </w:tc>
      </w:tr>
      <w:tr w:rsidR="00A11B5C" w:rsidRPr="00721AA3" w:rsidTr="00BF5E3A">
        <w:trPr>
          <w:trHeight w:val="525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>350000,0</w:t>
            </w:r>
          </w:p>
        </w:tc>
      </w:tr>
      <w:tr w:rsidR="00A11B5C" w:rsidRPr="00721AA3" w:rsidTr="00BF5E3A">
        <w:trPr>
          <w:trHeight w:val="525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bCs/>
                <w:sz w:val="24"/>
                <w:lang w:val="en-US"/>
              </w:rPr>
            </w:pPr>
            <w:r w:rsidRPr="00913657">
              <w:rPr>
                <w:bCs/>
                <w:sz w:val="24"/>
              </w:rPr>
              <w:t>1490000,0</w:t>
            </w:r>
          </w:p>
        </w:tc>
      </w:tr>
      <w:tr w:rsidR="00A11B5C" w:rsidRPr="00721AA3" w:rsidTr="00BF5E3A">
        <w:trPr>
          <w:trHeight w:val="821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bCs/>
                <w:sz w:val="24"/>
              </w:rPr>
              <w:t>5669901,9</w:t>
            </w:r>
          </w:p>
        </w:tc>
      </w:tr>
      <w:tr w:rsidR="00A11B5C" w:rsidRPr="00721AA3" w:rsidTr="00913657">
        <w:trPr>
          <w:trHeight w:val="497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>5576714,1</w:t>
            </w:r>
          </w:p>
        </w:tc>
      </w:tr>
      <w:tr w:rsidR="00A11B5C" w:rsidRPr="00721AA3" w:rsidTr="00BF5E3A">
        <w:trPr>
          <w:trHeight w:val="547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rPr>
                <w:sz w:val="24"/>
              </w:rPr>
            </w:pPr>
            <w:r w:rsidRPr="00913657">
              <w:rPr>
                <w:sz w:val="24"/>
              </w:rPr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>100000,0</w:t>
            </w:r>
          </w:p>
        </w:tc>
      </w:tr>
      <w:tr w:rsidR="00A11B5C" w:rsidRPr="00597F8D" w:rsidTr="00BF5E3A">
        <w:trPr>
          <w:trHeight w:val="547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  <w:lang w:val="en-US"/>
              </w:rPr>
            </w:pPr>
            <w:r w:rsidRPr="00913657">
              <w:rPr>
                <w:sz w:val="24"/>
              </w:rPr>
              <w:t>-5500</w:t>
            </w:r>
            <w:r w:rsidRPr="00913657">
              <w:rPr>
                <w:sz w:val="24"/>
                <w:lang w:val="en-US"/>
              </w:rPr>
              <w:t>0,0</w:t>
            </w:r>
          </w:p>
        </w:tc>
      </w:tr>
      <w:tr w:rsidR="00A11B5C" w:rsidRPr="00721AA3" w:rsidTr="00BF5E3A">
        <w:trPr>
          <w:trHeight w:val="547"/>
        </w:trPr>
        <w:tc>
          <w:tcPr>
            <w:tcW w:w="7655" w:type="dxa"/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  <w:highlight w:val="yellow"/>
                <w:lang w:val="en-US"/>
              </w:rPr>
            </w:pPr>
            <w:r w:rsidRPr="00913657">
              <w:rPr>
                <w:sz w:val="24"/>
              </w:rPr>
              <w:t>350000,0</w:t>
            </w:r>
          </w:p>
        </w:tc>
      </w:tr>
    </w:tbl>
    <w:p w:rsidR="00A11B5C" w:rsidRPr="00721AA3" w:rsidRDefault="00A11B5C" w:rsidP="00A11B5C">
      <w:pPr>
        <w:rPr>
          <w:highlight w:val="yellow"/>
        </w:rPr>
      </w:pPr>
    </w:p>
    <w:p w:rsidR="00805B25" w:rsidRPr="000856DB" w:rsidRDefault="00805B25" w:rsidP="00863684">
      <w:pPr>
        <w:tabs>
          <w:tab w:val="left" w:pos="5103"/>
        </w:tabs>
        <w:ind w:left="5040"/>
        <w:rPr>
          <w:szCs w:val="28"/>
        </w:rPr>
      </w:pPr>
      <w:r w:rsidRPr="000856DB">
        <w:rPr>
          <w:color w:val="FF0000"/>
          <w:szCs w:val="28"/>
        </w:rPr>
        <w:br w:type="page"/>
      </w:r>
      <w:r w:rsidRPr="000856DB">
        <w:rPr>
          <w:szCs w:val="28"/>
        </w:rPr>
        <w:lastRenderedPageBreak/>
        <w:t>ПРИЛОЖЕНИЕ 2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805B25" w:rsidRPr="00597B83" w:rsidRDefault="00805B25" w:rsidP="00805B25">
      <w:pPr>
        <w:tabs>
          <w:tab w:val="left" w:pos="5103"/>
        </w:tabs>
        <w:jc w:val="center"/>
        <w:rPr>
          <w:sz w:val="36"/>
          <w:szCs w:val="28"/>
        </w:rPr>
      </w:pPr>
    </w:p>
    <w:p w:rsidR="00A11B5C" w:rsidRPr="004E04F7" w:rsidRDefault="00A11B5C" w:rsidP="00A11B5C">
      <w:pPr>
        <w:jc w:val="center"/>
        <w:rPr>
          <w:szCs w:val="28"/>
        </w:rPr>
      </w:pPr>
      <w:r w:rsidRPr="004E04F7">
        <w:rPr>
          <w:szCs w:val="28"/>
        </w:rPr>
        <w:t xml:space="preserve">Источники финансирования дефицита краевого бюджета </w:t>
      </w:r>
    </w:p>
    <w:p w:rsidR="00A11B5C" w:rsidRPr="004E04F7" w:rsidRDefault="00A11B5C" w:rsidP="00A11B5C">
      <w:pPr>
        <w:jc w:val="center"/>
        <w:rPr>
          <w:szCs w:val="28"/>
        </w:rPr>
      </w:pPr>
      <w:proofErr w:type="gramStart"/>
      <w:r w:rsidRPr="004E04F7">
        <w:rPr>
          <w:szCs w:val="28"/>
        </w:rPr>
        <w:t>на</w:t>
      </w:r>
      <w:proofErr w:type="gramEnd"/>
      <w:r w:rsidRPr="004E04F7">
        <w:rPr>
          <w:szCs w:val="28"/>
        </w:rPr>
        <w:t xml:space="preserve"> плановый период 202</w:t>
      </w:r>
      <w:r>
        <w:rPr>
          <w:szCs w:val="28"/>
        </w:rPr>
        <w:t>4</w:t>
      </w:r>
      <w:r w:rsidRPr="004E04F7">
        <w:rPr>
          <w:szCs w:val="28"/>
        </w:rPr>
        <w:t xml:space="preserve"> и 202</w:t>
      </w:r>
      <w:r>
        <w:rPr>
          <w:szCs w:val="28"/>
        </w:rPr>
        <w:t>5</w:t>
      </w:r>
      <w:r w:rsidRPr="004E04F7">
        <w:rPr>
          <w:szCs w:val="28"/>
        </w:rPr>
        <w:t xml:space="preserve"> годов</w:t>
      </w:r>
    </w:p>
    <w:p w:rsidR="00A11B5C" w:rsidRPr="00721AA3" w:rsidRDefault="00A11B5C" w:rsidP="00A11B5C">
      <w:pPr>
        <w:ind w:right="-186"/>
        <w:jc w:val="right"/>
        <w:rPr>
          <w:highlight w:val="yellow"/>
        </w:rPr>
      </w:pPr>
    </w:p>
    <w:tbl>
      <w:tblPr>
        <w:tblW w:w="9536" w:type="dxa"/>
        <w:jc w:val="center"/>
        <w:tblLayout w:type="fixed"/>
        <w:tblLook w:val="0000" w:firstRow="0" w:lastRow="0" w:firstColumn="0" w:lastColumn="0" w:noHBand="0" w:noVBand="0"/>
      </w:tblPr>
      <w:tblGrid>
        <w:gridCol w:w="6186"/>
        <w:gridCol w:w="1701"/>
        <w:gridCol w:w="1649"/>
      </w:tblGrid>
      <w:tr w:rsidR="00A11B5C" w:rsidRPr="00721AA3" w:rsidTr="00BF5E3A">
        <w:trPr>
          <w:trHeight w:val="64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 xml:space="preserve">Источники финансирования </w:t>
            </w:r>
          </w:p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proofErr w:type="gramStart"/>
            <w:r w:rsidRPr="00913657">
              <w:rPr>
                <w:bCs/>
                <w:sz w:val="24"/>
              </w:rPr>
              <w:t>дефицита</w:t>
            </w:r>
            <w:proofErr w:type="gramEnd"/>
            <w:r w:rsidRPr="00913657">
              <w:rPr>
                <w:bCs/>
                <w:sz w:val="24"/>
              </w:rPr>
              <w:t xml:space="preserve"> краевого бюджета </w:t>
            </w:r>
          </w:p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1D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>Сумма на 2024 год,</w:t>
            </w:r>
          </w:p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 xml:space="preserve"> 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 xml:space="preserve">Сумма на 2025 год, тыс. рублей </w:t>
            </w:r>
          </w:p>
        </w:tc>
      </w:tr>
      <w:tr w:rsidR="00A11B5C" w:rsidRPr="00721AA3" w:rsidTr="00BF5E3A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bCs/>
                <w:sz w:val="24"/>
              </w:rPr>
              <w:t>300000,0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>1850000,0</w:t>
            </w:r>
          </w:p>
        </w:tc>
      </w:tr>
      <w:tr w:rsidR="00A11B5C" w:rsidRPr="00721AA3" w:rsidTr="00BF5E3A">
        <w:trPr>
          <w:trHeight w:val="51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>2709516,8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>-924318,4</w:t>
            </w:r>
          </w:p>
        </w:tc>
      </w:tr>
      <w:tr w:rsidR="00A11B5C" w:rsidRPr="00721AA3" w:rsidTr="00BF5E3A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>2541066,4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5C" w:rsidRPr="00913657" w:rsidRDefault="00A11B5C" w:rsidP="00BF5E3A">
            <w:pPr>
              <w:jc w:val="center"/>
              <w:rPr>
                <w:bCs/>
                <w:sz w:val="24"/>
              </w:rPr>
            </w:pPr>
            <w:r w:rsidRPr="00913657">
              <w:rPr>
                <w:bCs/>
                <w:sz w:val="24"/>
              </w:rPr>
              <w:t>958898,8</w:t>
            </w:r>
          </w:p>
        </w:tc>
      </w:tr>
      <w:tr w:rsidR="00A11B5C" w:rsidRPr="00721AA3" w:rsidTr="00BF5E3A">
        <w:trPr>
          <w:trHeight w:val="60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5C" w:rsidRPr="00913657" w:rsidRDefault="00A11B5C" w:rsidP="00BF5E3A">
            <w:pPr>
              <w:jc w:val="both"/>
              <w:rPr>
                <w:sz w:val="24"/>
              </w:rPr>
            </w:pPr>
            <w:r w:rsidRPr="00913657">
              <w:rPr>
                <w:sz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>255000,0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5C" w:rsidRPr="00913657" w:rsidRDefault="00A11B5C" w:rsidP="00BF5E3A">
            <w:pPr>
              <w:jc w:val="center"/>
              <w:rPr>
                <w:sz w:val="24"/>
              </w:rPr>
            </w:pPr>
            <w:r w:rsidRPr="00913657">
              <w:rPr>
                <w:sz w:val="24"/>
              </w:rPr>
              <w:t>505000,0</w:t>
            </w:r>
          </w:p>
        </w:tc>
      </w:tr>
    </w:tbl>
    <w:p w:rsidR="00A11B5C" w:rsidRDefault="00A11B5C" w:rsidP="00A11B5C"/>
    <w:p w:rsidR="00805B25" w:rsidRPr="000856DB" w:rsidRDefault="00805B25" w:rsidP="00805B25">
      <w:pPr>
        <w:ind w:right="-186"/>
        <w:jc w:val="right"/>
        <w:rPr>
          <w:color w:val="FF0000"/>
          <w:sz w:val="24"/>
          <w:szCs w:val="24"/>
          <w:highlight w:val="yellow"/>
        </w:rPr>
      </w:pP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color w:val="FF0000"/>
          <w:sz w:val="24"/>
          <w:szCs w:val="24"/>
          <w:highlight w:val="yellow"/>
        </w:rPr>
        <w:br w:type="page"/>
      </w:r>
      <w:r w:rsidRPr="000856DB">
        <w:rPr>
          <w:szCs w:val="28"/>
        </w:rPr>
        <w:lastRenderedPageBreak/>
        <w:t>ПРИЛОЖЕНИЕ 3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745B17" w:rsidRPr="00C66EAB" w:rsidRDefault="00745B17" w:rsidP="00745B17">
      <w:pPr>
        <w:jc w:val="center"/>
        <w:rPr>
          <w:sz w:val="40"/>
          <w:szCs w:val="28"/>
        </w:rPr>
      </w:pPr>
    </w:p>
    <w:p w:rsidR="00C66EAB" w:rsidRPr="009C0B2D" w:rsidRDefault="00C66EAB" w:rsidP="00C66EAB">
      <w:pPr>
        <w:jc w:val="center"/>
        <w:rPr>
          <w:szCs w:val="28"/>
        </w:rPr>
      </w:pPr>
      <w:r w:rsidRPr="009C0B2D">
        <w:rPr>
          <w:szCs w:val="28"/>
        </w:rPr>
        <w:t>Нормативы распределения доходов между бюджетами</w:t>
      </w:r>
    </w:p>
    <w:p w:rsidR="00C66EAB" w:rsidRPr="009C0B2D" w:rsidRDefault="00C66EAB" w:rsidP="00C66EAB">
      <w:pPr>
        <w:jc w:val="center"/>
        <w:rPr>
          <w:szCs w:val="28"/>
        </w:rPr>
      </w:pPr>
      <w:proofErr w:type="gramStart"/>
      <w:r w:rsidRPr="009C0B2D">
        <w:rPr>
          <w:szCs w:val="28"/>
        </w:rPr>
        <w:t>бюджетной</w:t>
      </w:r>
      <w:proofErr w:type="gramEnd"/>
      <w:r>
        <w:rPr>
          <w:szCs w:val="28"/>
        </w:rPr>
        <w:t xml:space="preserve"> системы Алтайского края на </w:t>
      </w:r>
      <w:r w:rsidR="007F7B8D">
        <w:rPr>
          <w:szCs w:val="28"/>
        </w:rPr>
        <w:t>2023</w:t>
      </w:r>
      <w:r w:rsidRPr="009C0B2D">
        <w:rPr>
          <w:szCs w:val="28"/>
        </w:rPr>
        <w:t xml:space="preserve"> год </w:t>
      </w:r>
    </w:p>
    <w:p w:rsidR="00C66EAB" w:rsidRPr="009C0B2D" w:rsidRDefault="00C66EAB" w:rsidP="00C66EAB">
      <w:pPr>
        <w:jc w:val="center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на плановый период </w:t>
      </w:r>
      <w:r w:rsidR="007F7B8D">
        <w:rPr>
          <w:szCs w:val="28"/>
        </w:rPr>
        <w:t>2024</w:t>
      </w:r>
      <w:r>
        <w:rPr>
          <w:szCs w:val="28"/>
        </w:rPr>
        <w:t xml:space="preserve"> и </w:t>
      </w:r>
      <w:r w:rsidR="007F7B8D">
        <w:rPr>
          <w:szCs w:val="28"/>
        </w:rPr>
        <w:t>2025</w:t>
      </w:r>
      <w:r w:rsidRPr="009C0B2D">
        <w:rPr>
          <w:szCs w:val="28"/>
        </w:rPr>
        <w:t xml:space="preserve"> годов</w:t>
      </w:r>
    </w:p>
    <w:p w:rsidR="00C66EAB" w:rsidRPr="00C66EAB" w:rsidRDefault="00C66EAB" w:rsidP="00C66EAB">
      <w:pPr>
        <w:jc w:val="center"/>
        <w:rPr>
          <w:sz w:val="36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559"/>
        <w:gridCol w:w="1984"/>
      </w:tblGrid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 xml:space="preserve">Краевой </w:t>
            </w:r>
          </w:p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913657">
              <w:rPr>
                <w:bCs/>
                <w:iCs/>
                <w:sz w:val="24"/>
                <w:szCs w:val="24"/>
              </w:rPr>
              <w:t>бюджет</w:t>
            </w:r>
            <w:proofErr w:type="gramEnd"/>
            <w:r w:rsidRPr="00913657">
              <w:rPr>
                <w:bCs/>
                <w:iCs/>
                <w:sz w:val="24"/>
                <w:szCs w:val="24"/>
              </w:rPr>
              <w:t xml:space="preserve">, </w:t>
            </w:r>
            <w:r w:rsidRPr="00913657">
              <w:rPr>
                <w:bCs/>
                <w:iCs/>
                <w:sz w:val="24"/>
                <w:szCs w:val="24"/>
              </w:rPr>
              <w:br/>
              <w:t>в процентах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 xml:space="preserve">Бюджеты </w:t>
            </w:r>
            <w:r w:rsidRPr="00913657">
              <w:rPr>
                <w:bCs/>
                <w:iCs/>
                <w:sz w:val="24"/>
                <w:szCs w:val="24"/>
              </w:rPr>
              <w:br/>
              <w:t xml:space="preserve">муниципальных районов, муниципальных </w:t>
            </w:r>
            <w:r w:rsidRPr="00913657">
              <w:rPr>
                <w:bCs/>
                <w:iCs/>
                <w:sz w:val="24"/>
                <w:szCs w:val="24"/>
              </w:rPr>
              <w:br/>
              <w:t xml:space="preserve">округов и </w:t>
            </w:r>
            <w:proofErr w:type="gramStart"/>
            <w:r w:rsidRPr="00913657">
              <w:rPr>
                <w:bCs/>
                <w:iCs/>
                <w:sz w:val="24"/>
                <w:szCs w:val="24"/>
              </w:rPr>
              <w:t xml:space="preserve">городских  </w:t>
            </w:r>
            <w:r w:rsidRPr="00913657">
              <w:rPr>
                <w:bCs/>
                <w:iCs/>
                <w:sz w:val="24"/>
                <w:szCs w:val="24"/>
              </w:rPr>
              <w:br/>
              <w:t>округов</w:t>
            </w:r>
            <w:proofErr w:type="gramEnd"/>
            <w:r w:rsidRPr="00913657">
              <w:rPr>
                <w:bCs/>
                <w:iCs/>
                <w:sz w:val="24"/>
                <w:szCs w:val="24"/>
              </w:rPr>
              <w:t>,                       в процентах</w:t>
            </w:r>
          </w:p>
        </w:tc>
      </w:tr>
    </w:tbl>
    <w:p w:rsidR="0063283A" w:rsidRPr="00913657" w:rsidRDefault="0063283A" w:rsidP="0063283A">
      <w:pPr>
        <w:spacing w:line="14" w:lineRule="auto"/>
        <w:rPr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417"/>
        <w:gridCol w:w="142"/>
        <w:gridCol w:w="1984"/>
      </w:tblGrid>
      <w:tr w:rsidR="0063283A" w:rsidRPr="00913657" w:rsidTr="00913657">
        <w:trPr>
          <w:cantSplit/>
          <w:tblHeader/>
        </w:trPr>
        <w:tc>
          <w:tcPr>
            <w:tcW w:w="6276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3283A" w:rsidRPr="00913657" w:rsidTr="0063283A">
        <w:trPr>
          <w:cantSplit/>
        </w:trPr>
        <w:tc>
          <w:tcPr>
            <w:tcW w:w="9819" w:type="dxa"/>
            <w:gridSpan w:val="4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  <w:highlight w:val="lightGray"/>
              </w:rPr>
            </w:pPr>
            <w:r w:rsidRPr="00913657">
              <w:rPr>
                <w:iCs/>
                <w:snapToGrid w:val="0"/>
                <w:color w:val="000000"/>
                <w:sz w:val="24"/>
                <w:szCs w:val="24"/>
              </w:rPr>
              <w:t>Доходы от погашения задолженности и перерасчетов по отмененным налогам, сборам          и иным обязательным платежам</w:t>
            </w: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13657">
              <w:rPr>
                <w:bCs/>
                <w:iCs/>
                <w:snapToGrid w:val="0"/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 </w:t>
            </w:r>
          </w:p>
        </w:tc>
        <w:tc>
          <w:tcPr>
            <w:tcW w:w="1417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Платежи за добычу общераспространенных полезных ископаемых</w:t>
            </w:r>
          </w:p>
        </w:tc>
        <w:tc>
          <w:tcPr>
            <w:tcW w:w="1417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417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13657"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26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417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13657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2126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63283A">
        <w:trPr>
          <w:cantSplit/>
          <w:trHeight w:val="1158"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 xml:space="preserve">Платежи за пользование недрами при выполнении соглашений о разделе продукции </w:t>
            </w:r>
          </w:p>
        </w:tc>
        <w:tc>
          <w:tcPr>
            <w:tcW w:w="3543" w:type="dxa"/>
            <w:gridSpan w:val="3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13657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13657">
              <w:rPr>
                <w:bCs/>
                <w:iCs/>
                <w:sz w:val="24"/>
                <w:szCs w:val="24"/>
              </w:rPr>
              <w:t xml:space="preserve">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63283A" w:rsidRPr="00913657" w:rsidTr="0063283A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Регулярные платежи (роялти)</w:t>
            </w:r>
          </w:p>
        </w:tc>
        <w:tc>
          <w:tcPr>
            <w:tcW w:w="3543" w:type="dxa"/>
            <w:gridSpan w:val="3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13657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13657">
              <w:rPr>
                <w:bCs/>
                <w:iCs/>
                <w:sz w:val="24"/>
                <w:szCs w:val="24"/>
              </w:rPr>
              <w:t xml:space="preserve">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63283A" w:rsidRPr="00913657" w:rsidTr="0063283A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Ежегодные платежи за проведение поисковых и разведочных работ</w:t>
            </w:r>
          </w:p>
        </w:tc>
        <w:tc>
          <w:tcPr>
            <w:tcW w:w="3543" w:type="dxa"/>
            <w:gridSpan w:val="3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13657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13657">
              <w:rPr>
                <w:bCs/>
                <w:iCs/>
                <w:sz w:val="24"/>
                <w:szCs w:val="24"/>
              </w:rPr>
              <w:t xml:space="preserve">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 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lastRenderedPageBreak/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 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на пользователей автомобильных дорог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на розничную продажу алкогольной продукции 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 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 xml:space="preserve">Налог с продаж 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Прочие налоги и сборы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63283A">
        <w:trPr>
          <w:cantSplit/>
        </w:trPr>
        <w:tc>
          <w:tcPr>
            <w:tcW w:w="9819" w:type="dxa"/>
            <w:gridSpan w:val="4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собственности</w:t>
            </w: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proofErr w:type="gramStart"/>
            <w:r w:rsidRPr="00913657">
              <w:rPr>
                <w:bCs/>
                <w:iCs/>
                <w:sz w:val="24"/>
                <w:szCs w:val="24"/>
              </w:rPr>
              <w:t>субъектов  Российской</w:t>
            </w:r>
            <w:proofErr w:type="gramEnd"/>
            <w:r w:rsidRPr="00913657">
              <w:rPr>
                <w:bCs/>
                <w:iCs/>
                <w:sz w:val="24"/>
                <w:szCs w:val="24"/>
              </w:rPr>
              <w:t xml:space="preserve"> Федерации,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50</w:t>
            </w:r>
          </w:p>
        </w:tc>
      </w:tr>
      <w:tr w:rsidR="0063283A" w:rsidRPr="00913657" w:rsidTr="0063283A">
        <w:trPr>
          <w:cantSplit/>
        </w:trPr>
        <w:tc>
          <w:tcPr>
            <w:tcW w:w="9819" w:type="dxa"/>
            <w:gridSpan w:val="4"/>
          </w:tcPr>
          <w:p w:rsidR="0063283A" w:rsidRPr="00913657" w:rsidRDefault="0063283A" w:rsidP="0063283A">
            <w:pPr>
              <w:jc w:val="both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</w:tr>
      <w:tr w:rsidR="0063283A" w:rsidRPr="00913657" w:rsidTr="00913657">
        <w:trPr>
          <w:cantSplit/>
        </w:trPr>
        <w:tc>
          <w:tcPr>
            <w:tcW w:w="6276" w:type="dxa"/>
          </w:tcPr>
          <w:p w:rsidR="0063283A" w:rsidRPr="00913657" w:rsidRDefault="0063283A" w:rsidP="0063283A">
            <w:pPr>
              <w:jc w:val="both"/>
              <w:rPr>
                <w:snapToGrid w:val="0"/>
                <w:sz w:val="24"/>
                <w:szCs w:val="24"/>
              </w:rPr>
            </w:pPr>
            <w:r w:rsidRPr="00913657">
              <w:rPr>
                <w:snapToGrid w:val="0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5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365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3283A" w:rsidRPr="00913657" w:rsidRDefault="0063283A" w:rsidP="006328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C66EAB" w:rsidRPr="00476C48" w:rsidRDefault="00C66EAB" w:rsidP="00C66EAB">
      <w:pPr>
        <w:rPr>
          <w:lang w:val="en-US"/>
        </w:rPr>
      </w:pPr>
    </w:p>
    <w:p w:rsidR="00805B25" w:rsidRPr="000856DB" w:rsidRDefault="00C66EAB" w:rsidP="00805B25">
      <w:pPr>
        <w:tabs>
          <w:tab w:val="left" w:pos="5103"/>
        </w:tabs>
        <w:ind w:left="5040"/>
        <w:rPr>
          <w:szCs w:val="28"/>
        </w:rPr>
      </w:pPr>
      <w:r>
        <w:rPr>
          <w:szCs w:val="28"/>
        </w:rPr>
        <w:br w:type="page"/>
      </w:r>
      <w:r w:rsidR="00805B25" w:rsidRPr="000856DB">
        <w:rPr>
          <w:szCs w:val="28"/>
        </w:rPr>
        <w:lastRenderedPageBreak/>
        <w:t>ПРИЛОЖЕНИЕ 4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805B25" w:rsidRPr="00D90F00" w:rsidRDefault="00805B25" w:rsidP="00805B25">
      <w:pPr>
        <w:jc w:val="center"/>
        <w:rPr>
          <w:sz w:val="36"/>
          <w:szCs w:val="24"/>
        </w:rPr>
      </w:pPr>
    </w:p>
    <w:p w:rsidR="0063283A" w:rsidRPr="00C01331" w:rsidRDefault="0063283A" w:rsidP="0063283A">
      <w:pPr>
        <w:jc w:val="center"/>
        <w:rPr>
          <w:szCs w:val="28"/>
        </w:rPr>
      </w:pPr>
      <w:r w:rsidRPr="00C01331">
        <w:rPr>
          <w:szCs w:val="28"/>
        </w:rPr>
        <w:t>Нормативы</w:t>
      </w:r>
    </w:p>
    <w:p w:rsidR="0063283A" w:rsidRPr="00703992" w:rsidRDefault="0063283A" w:rsidP="0063283A">
      <w:pPr>
        <w:jc w:val="center"/>
        <w:rPr>
          <w:vanish/>
          <w:szCs w:val="28"/>
          <w:specVanish/>
        </w:rPr>
      </w:pPr>
      <w:proofErr w:type="gramStart"/>
      <w:r w:rsidRPr="00C01331">
        <w:rPr>
          <w:szCs w:val="28"/>
        </w:rPr>
        <w:t>отчислений</w:t>
      </w:r>
      <w:proofErr w:type="gramEnd"/>
      <w:r w:rsidRPr="00C01331">
        <w:rPr>
          <w:szCs w:val="28"/>
        </w:rPr>
        <w:t xml:space="preserve"> в бюджеты</w:t>
      </w:r>
      <w:r w:rsidRPr="00DB66FE">
        <w:rPr>
          <w:szCs w:val="28"/>
        </w:rPr>
        <w:t xml:space="preserve"> </w:t>
      </w:r>
      <w:r>
        <w:rPr>
          <w:szCs w:val="28"/>
        </w:rPr>
        <w:t xml:space="preserve">муниципальных районов, муниципальных и городских округов </w:t>
      </w:r>
      <w:r w:rsidRPr="00C01331">
        <w:rPr>
          <w:szCs w:val="28"/>
        </w:rPr>
        <w:t>от акцизов на автомобильный и прямогонный бензин, дизельное топливо,</w:t>
      </w:r>
      <w:r>
        <w:rPr>
          <w:szCs w:val="28"/>
        </w:rPr>
        <w:t xml:space="preserve"> </w:t>
      </w:r>
      <w:r w:rsidRPr="00C01331">
        <w:rPr>
          <w:szCs w:val="28"/>
        </w:rPr>
        <w:t>моторные масла для дизельных и (или) карбюраторных (</w:t>
      </w:r>
      <w:proofErr w:type="spellStart"/>
      <w:r w:rsidRPr="00C01331">
        <w:rPr>
          <w:szCs w:val="28"/>
        </w:rPr>
        <w:t>инжекторных</w:t>
      </w:r>
      <w:proofErr w:type="spellEnd"/>
      <w:r w:rsidRPr="00C01331">
        <w:rPr>
          <w:szCs w:val="28"/>
        </w:rPr>
        <w:t>)</w:t>
      </w:r>
      <w:r>
        <w:rPr>
          <w:szCs w:val="28"/>
        </w:rPr>
        <w:t xml:space="preserve"> </w:t>
      </w:r>
      <w:r w:rsidRPr="00C01331">
        <w:rPr>
          <w:szCs w:val="28"/>
        </w:rPr>
        <w:t>двигателей, производимые на территории Российской Федерации,</w:t>
      </w:r>
      <w:r>
        <w:rPr>
          <w:szCs w:val="28"/>
        </w:rPr>
        <w:t xml:space="preserve"> исходя из зачисления в местные бюджеты 10 процентов доходов, </w:t>
      </w:r>
    </w:p>
    <w:p w:rsidR="0063283A" w:rsidRDefault="0063283A" w:rsidP="0063283A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подлежащих</w:t>
      </w:r>
      <w:proofErr w:type="gramEnd"/>
      <w:r>
        <w:rPr>
          <w:szCs w:val="28"/>
        </w:rPr>
        <w:t xml:space="preserve"> зачислению в консолидированный бюджет </w:t>
      </w:r>
    </w:p>
    <w:p w:rsidR="0063283A" w:rsidRPr="0058077B" w:rsidRDefault="0063283A" w:rsidP="0063283A">
      <w:pPr>
        <w:jc w:val="center"/>
        <w:rPr>
          <w:szCs w:val="28"/>
        </w:rPr>
      </w:pPr>
      <w:r>
        <w:rPr>
          <w:szCs w:val="28"/>
        </w:rPr>
        <w:t xml:space="preserve">Алтайского </w:t>
      </w:r>
      <w:r w:rsidRPr="00A5635A">
        <w:rPr>
          <w:szCs w:val="28"/>
        </w:rPr>
        <w:t>края</w:t>
      </w:r>
      <w:r>
        <w:rPr>
          <w:szCs w:val="28"/>
        </w:rPr>
        <w:t>,</w:t>
      </w:r>
      <w:r w:rsidRPr="00A5635A">
        <w:rPr>
          <w:szCs w:val="28"/>
        </w:rPr>
        <w:t xml:space="preserve"> на 20</w:t>
      </w:r>
      <w:r>
        <w:rPr>
          <w:szCs w:val="28"/>
        </w:rPr>
        <w:t>23</w:t>
      </w:r>
      <w:r w:rsidRPr="00A5635A">
        <w:rPr>
          <w:szCs w:val="28"/>
        </w:rPr>
        <w:t xml:space="preserve"> год</w:t>
      </w:r>
    </w:p>
    <w:p w:rsidR="0063283A" w:rsidRPr="00C01331" w:rsidRDefault="0063283A" w:rsidP="0063283A">
      <w:pPr>
        <w:jc w:val="center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63283A" w:rsidRPr="0063283A" w:rsidTr="0063283A">
        <w:trPr>
          <w:trHeight w:val="68"/>
        </w:trPr>
        <w:tc>
          <w:tcPr>
            <w:tcW w:w="636" w:type="dxa"/>
            <w:shd w:val="clear" w:color="auto" w:fill="auto"/>
          </w:tcPr>
          <w:p w:rsidR="0063283A" w:rsidRPr="0063283A" w:rsidRDefault="0063283A" w:rsidP="0063283A">
            <w:pPr>
              <w:jc w:val="center"/>
              <w:rPr>
                <w:sz w:val="24"/>
                <w:szCs w:val="24"/>
              </w:rPr>
            </w:pPr>
            <w:r w:rsidRPr="0063283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157" w:type="dxa"/>
            <w:shd w:val="clear" w:color="auto" w:fill="auto"/>
          </w:tcPr>
          <w:p w:rsidR="0063283A" w:rsidRPr="0063283A" w:rsidRDefault="0063283A" w:rsidP="0063283A">
            <w:pPr>
              <w:jc w:val="center"/>
              <w:rPr>
                <w:sz w:val="24"/>
                <w:szCs w:val="24"/>
              </w:rPr>
            </w:pPr>
            <w:r w:rsidRPr="0063283A">
              <w:rPr>
                <w:sz w:val="24"/>
                <w:szCs w:val="24"/>
              </w:rPr>
              <w:t>Наименование</w:t>
            </w:r>
          </w:p>
          <w:p w:rsidR="0063283A" w:rsidRPr="0063283A" w:rsidRDefault="0063283A" w:rsidP="0063283A">
            <w:pPr>
              <w:jc w:val="center"/>
              <w:rPr>
                <w:sz w:val="24"/>
                <w:szCs w:val="24"/>
              </w:rPr>
            </w:pPr>
            <w:proofErr w:type="gramStart"/>
            <w:r w:rsidRPr="0063283A">
              <w:rPr>
                <w:sz w:val="24"/>
                <w:szCs w:val="24"/>
              </w:rPr>
              <w:t>муниципального</w:t>
            </w:r>
            <w:proofErr w:type="gramEnd"/>
            <w:r w:rsidRPr="0063283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861" w:type="dxa"/>
            <w:shd w:val="clear" w:color="auto" w:fill="auto"/>
          </w:tcPr>
          <w:p w:rsidR="0063283A" w:rsidRPr="0063283A" w:rsidRDefault="0063283A" w:rsidP="0063283A">
            <w:pPr>
              <w:jc w:val="center"/>
              <w:rPr>
                <w:bCs/>
                <w:sz w:val="24"/>
                <w:szCs w:val="24"/>
              </w:rPr>
            </w:pPr>
            <w:r w:rsidRPr="0063283A">
              <w:rPr>
                <w:bCs/>
                <w:sz w:val="24"/>
                <w:szCs w:val="24"/>
              </w:rPr>
              <w:t xml:space="preserve">Норматив </w:t>
            </w:r>
          </w:p>
          <w:p w:rsidR="0063283A" w:rsidRPr="0063283A" w:rsidRDefault="0063283A" w:rsidP="0063283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83A">
              <w:rPr>
                <w:bCs/>
                <w:sz w:val="24"/>
                <w:szCs w:val="24"/>
              </w:rPr>
              <w:t>отчислений</w:t>
            </w:r>
            <w:proofErr w:type="gramEnd"/>
            <w:r w:rsidRPr="0063283A">
              <w:rPr>
                <w:bCs/>
                <w:sz w:val="24"/>
                <w:szCs w:val="24"/>
              </w:rPr>
              <w:t xml:space="preserve">, </w:t>
            </w:r>
          </w:p>
          <w:p w:rsidR="0063283A" w:rsidRPr="0063283A" w:rsidRDefault="0063283A" w:rsidP="0063283A">
            <w:pPr>
              <w:jc w:val="center"/>
              <w:rPr>
                <w:sz w:val="24"/>
                <w:szCs w:val="24"/>
              </w:rPr>
            </w:pPr>
            <w:proofErr w:type="gramStart"/>
            <w:r w:rsidRPr="0063283A">
              <w:rPr>
                <w:bCs/>
                <w:sz w:val="24"/>
                <w:szCs w:val="24"/>
              </w:rPr>
              <w:t>процентов</w:t>
            </w:r>
            <w:proofErr w:type="gramEnd"/>
          </w:p>
        </w:tc>
      </w:tr>
    </w:tbl>
    <w:p w:rsidR="0063283A" w:rsidRPr="0063283A" w:rsidRDefault="0063283A" w:rsidP="0063283A">
      <w:pPr>
        <w:spacing w:line="14" w:lineRule="auto"/>
        <w:rPr>
          <w:sz w:val="24"/>
          <w:szCs w:val="24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63283A" w:rsidRPr="00913657" w:rsidTr="0063283A">
        <w:trPr>
          <w:trHeight w:val="68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Алейский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0,8140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1,4594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Баевский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0,2828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Бийский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2,7909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Благовещенский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0,4677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Бурлинский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0,5696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Быстроистокский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0,7101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Волчихинский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0,6391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Егорьевский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0,3003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Ельцовский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0,3565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Завьяловский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0,8700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Заринский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1,7840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Змеиногорский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1,1317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Зональный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0,4309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Калманский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0,2391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0,7078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Ключевский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0,5910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Косихинский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0,4101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Красногорский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0,8370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Краснощековский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1,2592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Крутихинский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0,1530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Кулундинский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0,5419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Курьинский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0,5328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Кытмановский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0,4339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Локтевский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0,6042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Мамонтовский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1,7016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0,8564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0,7958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Новичихинский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0,3211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1,8376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Панкрушихинский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0,5641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1,3213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Петропавловский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1,6774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Поспелихинский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0,6355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Ребрихинский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0,4732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Родинский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0,8956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Романовский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0,6945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Рубцовский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2,8787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Смоленский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1,2187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0,6016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Солонешенский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0,2356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Солтонский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0,2014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Табунский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0,2654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Тальменский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1,7054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Тогульский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0,4260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Топчихинский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0,8892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Третьяковский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1,5626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Троицкий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0,4125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Тюменцевский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0,4799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Угловский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0,1770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Усть-Калманский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0,3870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Усть</w:t>
            </w:r>
            <w:proofErr w:type="spellEnd"/>
            <w:r w:rsidRPr="00913657">
              <w:rPr>
                <w:sz w:val="24"/>
                <w:szCs w:val="24"/>
              </w:rPr>
              <w:t>-Пристанский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0,4698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Хабарский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0,4086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0,7887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Шелаболихинский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0,1360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Шипуновский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1,2279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Залесовский</w:t>
            </w:r>
            <w:proofErr w:type="spellEnd"/>
            <w:r w:rsidRPr="00913657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0,6105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муниципальный</w:t>
            </w:r>
            <w:proofErr w:type="gramEnd"/>
            <w:r w:rsidRPr="00913657">
              <w:rPr>
                <w:sz w:val="24"/>
                <w:szCs w:val="24"/>
              </w:rPr>
              <w:t xml:space="preserve"> округ </w:t>
            </w:r>
            <w:proofErr w:type="spellStart"/>
            <w:r w:rsidRPr="00913657">
              <w:rPr>
                <w:sz w:val="24"/>
                <w:szCs w:val="24"/>
              </w:rPr>
              <w:t>Суетский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0,0420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муниципальный</w:t>
            </w:r>
            <w:proofErr w:type="gramEnd"/>
            <w:r w:rsidRPr="00913657">
              <w:rPr>
                <w:sz w:val="24"/>
                <w:szCs w:val="24"/>
              </w:rPr>
              <w:t xml:space="preserve"> округ </w:t>
            </w:r>
            <w:proofErr w:type="spellStart"/>
            <w:r w:rsidRPr="00913657">
              <w:rPr>
                <w:sz w:val="24"/>
                <w:szCs w:val="24"/>
              </w:rPr>
              <w:t>Чарышский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0,5164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муниципальный</w:t>
            </w:r>
            <w:proofErr w:type="gramEnd"/>
            <w:r w:rsidRPr="00913657">
              <w:rPr>
                <w:sz w:val="24"/>
                <w:szCs w:val="24"/>
              </w:rPr>
              <w:t xml:space="preserve"> округ город Славгород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1,0724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Алейск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3,0519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r w:rsidRPr="00913657">
              <w:rPr>
                <w:sz w:val="24"/>
                <w:szCs w:val="24"/>
              </w:rPr>
              <w:t>Барнаул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15,5721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3,6327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Бийск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17,8516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r w:rsidRPr="00913657">
              <w:rPr>
                <w:sz w:val="24"/>
                <w:szCs w:val="24"/>
              </w:rPr>
              <w:t>Заринск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2,3986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Новоалтайск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2,9492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</w:rPr>
              <w:t>6</w:t>
            </w:r>
            <w:r w:rsidRPr="0091365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r w:rsidRPr="00913657">
              <w:rPr>
                <w:sz w:val="24"/>
                <w:szCs w:val="24"/>
              </w:rPr>
              <w:t>Рубцовск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5,8092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</w:rPr>
              <w:t>6</w:t>
            </w:r>
            <w:r w:rsidRPr="0091365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657">
              <w:rPr>
                <w:sz w:val="24"/>
                <w:szCs w:val="24"/>
              </w:rPr>
              <w:t>Яpовое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1,1081</w:t>
            </w:r>
          </w:p>
        </w:tc>
      </w:tr>
      <w:tr w:rsidR="0063283A" w:rsidRPr="00913657" w:rsidTr="0063283A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</w:rPr>
              <w:t>6</w:t>
            </w:r>
            <w:r w:rsidRPr="0091365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ЗАТО Сибирский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0,2222</w:t>
            </w:r>
          </w:p>
        </w:tc>
      </w:tr>
    </w:tbl>
    <w:p w:rsidR="00745B17" w:rsidRPr="00913657" w:rsidRDefault="00745B17" w:rsidP="00805B25">
      <w:pPr>
        <w:jc w:val="center"/>
        <w:rPr>
          <w:color w:val="FF0000"/>
          <w:sz w:val="24"/>
          <w:szCs w:val="24"/>
        </w:rPr>
      </w:pPr>
    </w:p>
    <w:p w:rsidR="00805B25" w:rsidRPr="000856DB" w:rsidRDefault="00805B25" w:rsidP="00805B25">
      <w:pPr>
        <w:rPr>
          <w:color w:val="FF0000"/>
          <w:sz w:val="24"/>
          <w:szCs w:val="24"/>
        </w:rPr>
      </w:pPr>
    </w:p>
    <w:p w:rsidR="00805B25" w:rsidRPr="000856DB" w:rsidRDefault="00805B25" w:rsidP="00C66EAB">
      <w:pPr>
        <w:rPr>
          <w:sz w:val="24"/>
          <w:szCs w:val="24"/>
        </w:rPr>
      </w:pPr>
    </w:p>
    <w:p w:rsidR="00805B25" w:rsidRPr="000856DB" w:rsidRDefault="00C66EAB" w:rsidP="00805B25">
      <w:pPr>
        <w:tabs>
          <w:tab w:val="left" w:pos="5103"/>
        </w:tabs>
        <w:ind w:left="5040"/>
        <w:rPr>
          <w:szCs w:val="28"/>
        </w:rPr>
      </w:pPr>
      <w:r>
        <w:rPr>
          <w:szCs w:val="28"/>
        </w:rPr>
        <w:br w:type="page"/>
      </w:r>
      <w:r w:rsidR="00805B25" w:rsidRPr="000856DB">
        <w:rPr>
          <w:szCs w:val="28"/>
        </w:rPr>
        <w:lastRenderedPageBreak/>
        <w:t>ПРИЛОЖЕНИЕ 5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805B25" w:rsidRPr="00B85526" w:rsidRDefault="00805B25" w:rsidP="00805B25">
      <w:pPr>
        <w:jc w:val="center"/>
        <w:rPr>
          <w:sz w:val="32"/>
          <w:szCs w:val="24"/>
        </w:rPr>
      </w:pPr>
    </w:p>
    <w:p w:rsidR="0063283A" w:rsidRPr="00C01331" w:rsidRDefault="0063283A" w:rsidP="0063283A">
      <w:pPr>
        <w:jc w:val="center"/>
        <w:rPr>
          <w:szCs w:val="28"/>
        </w:rPr>
      </w:pPr>
      <w:r w:rsidRPr="00C01331">
        <w:rPr>
          <w:szCs w:val="28"/>
        </w:rPr>
        <w:t>Нормативы</w:t>
      </w:r>
    </w:p>
    <w:p w:rsidR="0063283A" w:rsidRDefault="0063283A" w:rsidP="0063283A">
      <w:pPr>
        <w:jc w:val="center"/>
        <w:rPr>
          <w:szCs w:val="28"/>
        </w:rPr>
      </w:pPr>
      <w:proofErr w:type="gramStart"/>
      <w:r w:rsidRPr="00C01331">
        <w:rPr>
          <w:szCs w:val="28"/>
        </w:rPr>
        <w:t>отчислений</w:t>
      </w:r>
      <w:proofErr w:type="gramEnd"/>
      <w:r w:rsidRPr="00C01331">
        <w:rPr>
          <w:szCs w:val="28"/>
        </w:rPr>
        <w:t xml:space="preserve"> в бюджеты</w:t>
      </w:r>
      <w:r w:rsidRPr="00DB66FE">
        <w:rPr>
          <w:szCs w:val="28"/>
        </w:rPr>
        <w:t xml:space="preserve"> </w:t>
      </w:r>
      <w:r w:rsidRPr="00703992">
        <w:rPr>
          <w:szCs w:val="28"/>
        </w:rPr>
        <w:t xml:space="preserve">муниципальных районов, муниципальных и городских округов </w:t>
      </w:r>
      <w:r w:rsidRPr="00C01331">
        <w:rPr>
          <w:szCs w:val="28"/>
        </w:rPr>
        <w:t>от акцизов на автомобильный и прямогонный бензин, дизельное топливо,</w:t>
      </w:r>
      <w:r>
        <w:rPr>
          <w:szCs w:val="28"/>
        </w:rPr>
        <w:t xml:space="preserve"> </w:t>
      </w:r>
      <w:r w:rsidRPr="00C01331">
        <w:rPr>
          <w:szCs w:val="28"/>
        </w:rPr>
        <w:t>моторные масла для дизельных и (или) карбюраторных (</w:t>
      </w:r>
      <w:proofErr w:type="spellStart"/>
      <w:r w:rsidRPr="00C01331">
        <w:rPr>
          <w:szCs w:val="28"/>
        </w:rPr>
        <w:t>инжекторных</w:t>
      </w:r>
      <w:proofErr w:type="spellEnd"/>
      <w:r w:rsidRPr="00C01331">
        <w:rPr>
          <w:szCs w:val="28"/>
        </w:rPr>
        <w:t>)</w:t>
      </w:r>
      <w:r>
        <w:rPr>
          <w:szCs w:val="28"/>
        </w:rPr>
        <w:t xml:space="preserve"> </w:t>
      </w:r>
      <w:r w:rsidRPr="00C01331">
        <w:rPr>
          <w:szCs w:val="28"/>
        </w:rPr>
        <w:t>двигателей, производимые на территории Российской Федерации,</w:t>
      </w:r>
      <w:r>
        <w:rPr>
          <w:szCs w:val="28"/>
        </w:rPr>
        <w:t xml:space="preserve"> исходя из зачисления в местные бюджеты 10 процентов доходов, </w:t>
      </w:r>
    </w:p>
    <w:p w:rsidR="0063283A" w:rsidRDefault="0063283A" w:rsidP="0063283A">
      <w:pPr>
        <w:jc w:val="center"/>
        <w:rPr>
          <w:szCs w:val="28"/>
        </w:rPr>
      </w:pPr>
      <w:proofErr w:type="gramStart"/>
      <w:r>
        <w:rPr>
          <w:szCs w:val="28"/>
        </w:rPr>
        <w:t>подлежащих</w:t>
      </w:r>
      <w:proofErr w:type="gramEnd"/>
      <w:r>
        <w:rPr>
          <w:szCs w:val="28"/>
        </w:rPr>
        <w:t xml:space="preserve"> зачислению в консолидированный бюджет </w:t>
      </w:r>
    </w:p>
    <w:p w:rsidR="0063283A" w:rsidRPr="00976969" w:rsidRDefault="0063283A" w:rsidP="0063283A">
      <w:pPr>
        <w:jc w:val="center"/>
        <w:rPr>
          <w:szCs w:val="28"/>
        </w:rPr>
      </w:pPr>
      <w:r>
        <w:rPr>
          <w:szCs w:val="28"/>
        </w:rPr>
        <w:t xml:space="preserve">Алтайского </w:t>
      </w:r>
      <w:r w:rsidRPr="00A5635A">
        <w:rPr>
          <w:szCs w:val="28"/>
        </w:rPr>
        <w:t>края</w:t>
      </w:r>
      <w:r>
        <w:rPr>
          <w:szCs w:val="28"/>
        </w:rPr>
        <w:t>,</w:t>
      </w:r>
      <w:r w:rsidRPr="00A5635A">
        <w:rPr>
          <w:szCs w:val="28"/>
        </w:rPr>
        <w:t xml:space="preserve"> </w:t>
      </w:r>
      <w:r>
        <w:rPr>
          <w:szCs w:val="28"/>
        </w:rPr>
        <w:t>на плановый период 20</w:t>
      </w:r>
      <w:r w:rsidRPr="00A03DCD">
        <w:rPr>
          <w:szCs w:val="28"/>
        </w:rPr>
        <w:t>2</w:t>
      </w:r>
      <w:r>
        <w:rPr>
          <w:szCs w:val="28"/>
        </w:rPr>
        <w:t>4 и 2025</w:t>
      </w:r>
      <w:r w:rsidRPr="00976969">
        <w:rPr>
          <w:szCs w:val="28"/>
        </w:rPr>
        <w:t xml:space="preserve"> годов</w:t>
      </w:r>
    </w:p>
    <w:p w:rsidR="0063283A" w:rsidRPr="00976969" w:rsidRDefault="0063283A" w:rsidP="0063283A">
      <w:pPr>
        <w:ind w:firstLine="567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63283A" w:rsidRPr="00913657" w:rsidTr="0063283A">
        <w:trPr>
          <w:trHeight w:val="375"/>
        </w:trPr>
        <w:tc>
          <w:tcPr>
            <w:tcW w:w="567" w:type="dxa"/>
            <w:vMerge w:val="restart"/>
            <w:vAlign w:val="center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 xml:space="preserve">№ </w:t>
            </w:r>
          </w:p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п</w:t>
            </w:r>
            <w:proofErr w:type="gramEnd"/>
            <w:r w:rsidRPr="00913657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63283A" w:rsidRPr="00913657" w:rsidRDefault="0063283A" w:rsidP="0063283A">
            <w:pPr>
              <w:ind w:firstLine="34"/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Наименование</w:t>
            </w:r>
          </w:p>
          <w:p w:rsidR="0063283A" w:rsidRPr="00913657" w:rsidRDefault="0063283A" w:rsidP="0063283A">
            <w:pPr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муниципального</w:t>
            </w:r>
            <w:proofErr w:type="gramEnd"/>
            <w:r w:rsidRPr="0091365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969" w:type="dxa"/>
            <w:gridSpan w:val="2"/>
          </w:tcPr>
          <w:p w:rsidR="0063283A" w:rsidRPr="00913657" w:rsidRDefault="0063283A" w:rsidP="0063283A">
            <w:pPr>
              <w:jc w:val="center"/>
              <w:rPr>
                <w:bCs/>
                <w:sz w:val="24"/>
                <w:szCs w:val="24"/>
              </w:rPr>
            </w:pPr>
            <w:r w:rsidRPr="00913657">
              <w:rPr>
                <w:bCs/>
                <w:sz w:val="24"/>
                <w:szCs w:val="24"/>
              </w:rPr>
              <w:t xml:space="preserve">Норматив отчислений, </w:t>
            </w:r>
          </w:p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proofErr w:type="gramStart"/>
            <w:r w:rsidRPr="00913657">
              <w:rPr>
                <w:bCs/>
                <w:sz w:val="24"/>
                <w:szCs w:val="24"/>
              </w:rPr>
              <w:t>процентов</w:t>
            </w:r>
            <w:proofErr w:type="gramEnd"/>
          </w:p>
        </w:tc>
      </w:tr>
      <w:tr w:rsidR="0063283A" w:rsidRPr="00913657" w:rsidTr="0063283A">
        <w:trPr>
          <w:trHeight w:val="180"/>
        </w:trPr>
        <w:tc>
          <w:tcPr>
            <w:tcW w:w="567" w:type="dxa"/>
            <w:vMerge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3283A" w:rsidRPr="00913657" w:rsidRDefault="0063283A" w:rsidP="0063283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2025 год</w:t>
            </w:r>
          </w:p>
        </w:tc>
      </w:tr>
    </w:tbl>
    <w:p w:rsidR="0063283A" w:rsidRPr="00913657" w:rsidRDefault="0063283A" w:rsidP="0063283A">
      <w:pPr>
        <w:spacing w:line="14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63283A" w:rsidRPr="00913657" w:rsidTr="0063283A">
        <w:trPr>
          <w:tblHeader/>
        </w:trPr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283A" w:rsidRPr="00913657" w:rsidRDefault="0063283A" w:rsidP="0063283A">
            <w:pPr>
              <w:ind w:left="-108"/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283A" w:rsidRPr="00913657" w:rsidRDefault="0063283A" w:rsidP="0063283A">
            <w:pPr>
              <w:ind w:left="-108"/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Алейский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0,8140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0,8140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1,4594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1,4594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Баевский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0,2828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0,2828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Бийский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2,7909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2,7909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Благовещенский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0,4677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0,4677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Бурлинский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0,5696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0,5696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Быстроистокский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0,7101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Волчихинский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0,6391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0,6391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Егорьевский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0,3003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0,3003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Ельцовский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0,3565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0,3565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Завьяловский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0,8700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Заринский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1,7840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1,7840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Змеиногорский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1,1317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1,1317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Зональный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0,4309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Калманский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0,2391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0,2391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0,7078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0,7078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Ключевский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0,5910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0,5910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Косихинский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0,4101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Красногорский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0,8370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0,8370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Краснощековский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1,2592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1,2592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Крутихинский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0,1530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0,1530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Кулундинский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0,5419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0,5419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Курьинский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0,5328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0,5328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Кытмановский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0,4339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0,4339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Локтевский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0,6042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0,6042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Мамонтовский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1,7016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0,8564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0,8564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0,7958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0,7958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Новичихинский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0,3211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0,3211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1,8376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1,8376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Панкрушихинский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0,5641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0,5641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1,3213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1,3213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Петропавловский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1,6774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1,6774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Поспелихинский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0,6355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0,6355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Ребрихинский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0,4732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0,4732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Родинский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0,8956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0,8956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Романовский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0,6945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0,6945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Рубцовский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2,8787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2,8787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Смоленский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1,2187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1,2187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0,6016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Солонешенский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0,2356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0,2356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Солтонский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0,2014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0,2014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Табунский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0,2654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0,2654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Тальменский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1,7054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1,7054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Тогульский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0,4260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0,4260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Топчихинский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0,8892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0,8892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Третьяковский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1,5626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1,5626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Троицкий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0,4125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0,4125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Тюменцевский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0,4799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0,4799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Угловский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0,1770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0,1770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Усть-Калманский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0,3870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0,3870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Усть</w:t>
            </w:r>
            <w:proofErr w:type="spellEnd"/>
            <w:r w:rsidRPr="00913657">
              <w:rPr>
                <w:sz w:val="24"/>
                <w:szCs w:val="24"/>
              </w:rPr>
              <w:t>-Пристанский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0,4698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0,4698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Хабарский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0,4086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0,4086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0,7887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0,7887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Шелаболихинский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0,1360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0,1360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63283A" w:rsidRPr="00913657" w:rsidRDefault="0063283A" w:rsidP="0063283A">
            <w:pPr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Шипуновский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1,2279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1,2279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spellStart"/>
            <w:r w:rsidRPr="00913657">
              <w:rPr>
                <w:sz w:val="24"/>
                <w:szCs w:val="24"/>
              </w:rPr>
              <w:t>Залесовский</w:t>
            </w:r>
            <w:proofErr w:type="spellEnd"/>
            <w:r w:rsidRPr="00913657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0,6105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0,6105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58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муниципальный</w:t>
            </w:r>
            <w:proofErr w:type="gramEnd"/>
            <w:r w:rsidRPr="00913657">
              <w:rPr>
                <w:sz w:val="24"/>
                <w:szCs w:val="24"/>
              </w:rPr>
              <w:t xml:space="preserve"> округ </w:t>
            </w:r>
            <w:proofErr w:type="spellStart"/>
            <w:r w:rsidRPr="00913657">
              <w:rPr>
                <w:sz w:val="24"/>
                <w:szCs w:val="24"/>
              </w:rPr>
              <w:t>Суетский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0,0420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0,0420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муниципальный</w:t>
            </w:r>
            <w:proofErr w:type="gramEnd"/>
            <w:r w:rsidRPr="00913657">
              <w:rPr>
                <w:sz w:val="24"/>
                <w:szCs w:val="24"/>
              </w:rPr>
              <w:t xml:space="preserve"> округ </w:t>
            </w:r>
            <w:proofErr w:type="spellStart"/>
            <w:r w:rsidRPr="00913657">
              <w:rPr>
                <w:sz w:val="24"/>
                <w:szCs w:val="24"/>
              </w:rPr>
              <w:t>Чарышский</w:t>
            </w:r>
            <w:proofErr w:type="spellEnd"/>
            <w:r w:rsidRPr="0091365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0,5164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0,5164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proofErr w:type="gramStart"/>
            <w:r w:rsidRPr="00913657">
              <w:rPr>
                <w:sz w:val="24"/>
                <w:szCs w:val="24"/>
              </w:rPr>
              <w:t>муниципальный</w:t>
            </w:r>
            <w:proofErr w:type="gramEnd"/>
            <w:r w:rsidRPr="00913657">
              <w:rPr>
                <w:sz w:val="24"/>
                <w:szCs w:val="24"/>
              </w:rPr>
              <w:t xml:space="preserve"> округ город Славгород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1,0724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1,0724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Алейск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3,0519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3,0519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r w:rsidRPr="00913657">
              <w:rPr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15,5721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15,5721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3,6327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3,6327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Бийск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17,8516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17,8516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r w:rsidRPr="00913657">
              <w:rPr>
                <w:sz w:val="24"/>
                <w:szCs w:val="24"/>
              </w:rPr>
              <w:t>Заринск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2,3986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2,3986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 Новоалтайск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2,9492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2,9492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</w:rPr>
              <w:t>6</w:t>
            </w:r>
            <w:r w:rsidRPr="0091365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r w:rsidRPr="00913657">
              <w:rPr>
                <w:sz w:val="24"/>
                <w:szCs w:val="24"/>
              </w:rPr>
              <w:t>Рубцовск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5,8092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5,8092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</w:rPr>
              <w:t>6</w:t>
            </w:r>
            <w:r w:rsidRPr="0091365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г.</w:t>
            </w:r>
            <w:r w:rsidRPr="00913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657">
              <w:rPr>
                <w:sz w:val="24"/>
                <w:szCs w:val="24"/>
              </w:rPr>
              <w:t>Яpовое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1,1081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1,1081</w:t>
            </w:r>
          </w:p>
        </w:tc>
      </w:tr>
      <w:tr w:rsidR="0063283A" w:rsidRPr="00913657" w:rsidTr="0063283A">
        <w:tc>
          <w:tcPr>
            <w:tcW w:w="567" w:type="dxa"/>
          </w:tcPr>
          <w:p w:rsidR="0063283A" w:rsidRPr="00913657" w:rsidRDefault="0063283A" w:rsidP="0063283A">
            <w:pPr>
              <w:jc w:val="center"/>
              <w:rPr>
                <w:sz w:val="24"/>
                <w:szCs w:val="24"/>
                <w:lang w:val="en-US"/>
              </w:rPr>
            </w:pPr>
            <w:r w:rsidRPr="00913657">
              <w:rPr>
                <w:sz w:val="24"/>
                <w:szCs w:val="24"/>
              </w:rPr>
              <w:t>6</w:t>
            </w:r>
            <w:r w:rsidRPr="0091365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vAlign w:val="center"/>
          </w:tcPr>
          <w:p w:rsidR="0063283A" w:rsidRPr="00913657" w:rsidRDefault="0063283A" w:rsidP="0063283A">
            <w:pPr>
              <w:ind w:firstLine="34"/>
              <w:rPr>
                <w:sz w:val="24"/>
                <w:szCs w:val="24"/>
              </w:rPr>
            </w:pPr>
            <w:r w:rsidRPr="00913657">
              <w:rPr>
                <w:sz w:val="24"/>
                <w:szCs w:val="24"/>
              </w:rPr>
              <w:t>ЗАТО Сибирский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0,2222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283A" w:rsidRPr="00913657" w:rsidRDefault="0063283A" w:rsidP="0063283A">
            <w:pPr>
              <w:jc w:val="center"/>
              <w:rPr>
                <w:color w:val="000000"/>
                <w:sz w:val="24"/>
                <w:szCs w:val="24"/>
              </w:rPr>
            </w:pPr>
            <w:r w:rsidRPr="00913657">
              <w:rPr>
                <w:color w:val="000000"/>
                <w:sz w:val="24"/>
                <w:szCs w:val="24"/>
              </w:rPr>
              <w:t>0,2222</w:t>
            </w:r>
          </w:p>
        </w:tc>
      </w:tr>
    </w:tbl>
    <w:p w:rsidR="00A3160D" w:rsidRDefault="00A3160D" w:rsidP="00A3160D"/>
    <w:p w:rsidR="00777725" w:rsidRDefault="00777725" w:rsidP="00A3160D"/>
    <w:p w:rsidR="00777725" w:rsidRDefault="00777725" w:rsidP="00A3160D"/>
    <w:p w:rsidR="00777725" w:rsidRDefault="00777725" w:rsidP="00A3160D"/>
    <w:p w:rsidR="00777725" w:rsidRDefault="00777725" w:rsidP="00A3160D"/>
    <w:p w:rsidR="00777725" w:rsidRDefault="00777725" w:rsidP="00A3160D"/>
    <w:p w:rsidR="00777725" w:rsidRDefault="00777725" w:rsidP="00A3160D"/>
    <w:p w:rsidR="00777725" w:rsidRDefault="00777725" w:rsidP="00A3160D"/>
    <w:p w:rsidR="00777725" w:rsidRDefault="00777725" w:rsidP="00A3160D"/>
    <w:p w:rsidR="00777725" w:rsidRPr="00206CA7" w:rsidRDefault="00777725" w:rsidP="00777725">
      <w:pPr>
        <w:ind w:left="5245" w:hanging="142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</w:t>
      </w:r>
      <w:r>
        <w:rPr>
          <w:szCs w:val="28"/>
        </w:rPr>
        <w:t>6</w:t>
      </w:r>
    </w:p>
    <w:p w:rsidR="00777725" w:rsidRPr="00206CA7" w:rsidRDefault="00777725" w:rsidP="00777725">
      <w:pPr>
        <w:ind w:left="5245" w:hanging="142"/>
        <w:outlineLvl w:val="0"/>
        <w:rPr>
          <w:szCs w:val="28"/>
        </w:rPr>
      </w:pPr>
      <w:proofErr w:type="gramStart"/>
      <w:r w:rsidRPr="00206CA7">
        <w:rPr>
          <w:szCs w:val="28"/>
        </w:rPr>
        <w:t>к</w:t>
      </w:r>
      <w:proofErr w:type="gramEnd"/>
      <w:r w:rsidRPr="00206CA7">
        <w:rPr>
          <w:szCs w:val="28"/>
        </w:rPr>
        <w:t xml:space="preserve"> постановлению Алтайского</w:t>
      </w:r>
    </w:p>
    <w:p w:rsidR="00777725" w:rsidRPr="00206CA7" w:rsidRDefault="00777725" w:rsidP="00777725">
      <w:pPr>
        <w:ind w:left="5245" w:hanging="142"/>
        <w:outlineLvl w:val="0"/>
        <w:rPr>
          <w:szCs w:val="28"/>
        </w:rPr>
      </w:pPr>
      <w:proofErr w:type="gramStart"/>
      <w:r w:rsidRPr="00206CA7">
        <w:rPr>
          <w:szCs w:val="28"/>
        </w:rPr>
        <w:t>краевого</w:t>
      </w:r>
      <w:proofErr w:type="gramEnd"/>
      <w:r>
        <w:rPr>
          <w:szCs w:val="28"/>
        </w:rPr>
        <w:t xml:space="preserve"> </w:t>
      </w:r>
      <w:r w:rsidRPr="00206CA7">
        <w:rPr>
          <w:szCs w:val="28"/>
        </w:rPr>
        <w:t xml:space="preserve">Законодательного Собрания </w:t>
      </w:r>
    </w:p>
    <w:p w:rsidR="00777725" w:rsidRPr="00206CA7" w:rsidRDefault="00777725" w:rsidP="00777725">
      <w:pPr>
        <w:ind w:left="5245" w:hanging="142"/>
        <w:outlineLvl w:val="0"/>
        <w:rPr>
          <w:szCs w:val="28"/>
        </w:rPr>
      </w:pPr>
      <w:r w:rsidRPr="00A3160D">
        <w:rPr>
          <w:szCs w:val="28"/>
        </w:rPr>
        <w:t xml:space="preserve">______________________ </w:t>
      </w:r>
      <w:r w:rsidRPr="00206CA7">
        <w:rPr>
          <w:szCs w:val="28"/>
        </w:rPr>
        <w:t xml:space="preserve">№ </w:t>
      </w:r>
      <w:r w:rsidRPr="00A3160D">
        <w:rPr>
          <w:szCs w:val="28"/>
        </w:rPr>
        <w:t>_______</w:t>
      </w:r>
    </w:p>
    <w:p w:rsidR="00777725" w:rsidRPr="00206CA7" w:rsidRDefault="00777725" w:rsidP="00777725">
      <w:pPr>
        <w:jc w:val="both"/>
        <w:rPr>
          <w:szCs w:val="28"/>
        </w:rPr>
      </w:pPr>
    </w:p>
    <w:p w:rsidR="00777725" w:rsidRDefault="00777725" w:rsidP="00777725">
      <w:pPr>
        <w:pStyle w:val="ac"/>
        <w:jc w:val="center"/>
        <w:rPr>
          <w:rFonts w:ascii="Times New Roman" w:hAnsi="Times New Roman"/>
          <w:sz w:val="28"/>
        </w:rPr>
      </w:pPr>
    </w:p>
    <w:p w:rsidR="00777725" w:rsidRPr="007550FA" w:rsidRDefault="00777725" w:rsidP="00777725">
      <w:pPr>
        <w:pStyle w:val="ac"/>
        <w:jc w:val="center"/>
        <w:rPr>
          <w:rFonts w:ascii="Times New Roman" w:hAnsi="Times New Roman"/>
          <w:sz w:val="28"/>
        </w:rPr>
      </w:pPr>
      <w:r w:rsidRPr="007550FA">
        <w:rPr>
          <w:rFonts w:ascii="Times New Roman" w:hAnsi="Times New Roman"/>
          <w:sz w:val="28"/>
        </w:rPr>
        <w:t>СОСТАВ РАБОЧЕЙ ГРУППЫ</w:t>
      </w:r>
    </w:p>
    <w:p w:rsidR="00777725" w:rsidRDefault="00777725" w:rsidP="00777725">
      <w:pPr>
        <w:pStyle w:val="ac"/>
        <w:jc w:val="center"/>
        <w:rPr>
          <w:rFonts w:ascii="Times New Roman" w:hAnsi="Times New Roman"/>
          <w:sz w:val="28"/>
        </w:rPr>
      </w:pPr>
      <w:proofErr w:type="gramStart"/>
      <w:r w:rsidRPr="00206CA7">
        <w:rPr>
          <w:rFonts w:ascii="Times New Roman" w:hAnsi="Times New Roman"/>
          <w:sz w:val="28"/>
        </w:rPr>
        <w:t>по</w:t>
      </w:r>
      <w:proofErr w:type="gramEnd"/>
      <w:r w:rsidRPr="00206CA7">
        <w:rPr>
          <w:rFonts w:ascii="Times New Roman" w:hAnsi="Times New Roman"/>
          <w:sz w:val="28"/>
        </w:rPr>
        <w:t xml:space="preserve"> подготовке</w:t>
      </w:r>
      <w:r>
        <w:rPr>
          <w:rFonts w:ascii="Times New Roman" w:hAnsi="Times New Roman"/>
          <w:sz w:val="28"/>
        </w:rPr>
        <w:t xml:space="preserve"> проекта закона Алтайского края</w:t>
      </w:r>
    </w:p>
    <w:p w:rsidR="00777725" w:rsidRDefault="00777725" w:rsidP="00777725">
      <w:pPr>
        <w:pStyle w:val="ac"/>
        <w:jc w:val="center"/>
        <w:rPr>
          <w:rFonts w:ascii="Times New Roman" w:hAnsi="Times New Roman"/>
          <w:sz w:val="28"/>
        </w:rPr>
      </w:pPr>
      <w:r w:rsidRPr="00206CA7">
        <w:rPr>
          <w:rFonts w:ascii="Times New Roman" w:hAnsi="Times New Roman"/>
          <w:sz w:val="28"/>
        </w:rPr>
        <w:t xml:space="preserve">«О краевом бюджете </w:t>
      </w:r>
      <w:r>
        <w:rPr>
          <w:rFonts w:ascii="Times New Roman" w:hAnsi="Times New Roman"/>
          <w:sz w:val="28"/>
        </w:rPr>
        <w:t>на 2023 год и на плановый период</w:t>
      </w:r>
    </w:p>
    <w:p w:rsidR="00777725" w:rsidRPr="00CA0ED4" w:rsidRDefault="00777725" w:rsidP="0077772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2024 и 2025 годов» </w:t>
      </w:r>
      <w:r w:rsidRPr="00206CA7">
        <w:rPr>
          <w:rFonts w:ascii="Times New Roman" w:hAnsi="Times New Roman"/>
          <w:sz w:val="28"/>
        </w:rPr>
        <w:t>к рассмотрени</w:t>
      </w:r>
      <w:r>
        <w:rPr>
          <w:rFonts w:ascii="Times New Roman" w:hAnsi="Times New Roman"/>
          <w:sz w:val="28"/>
        </w:rPr>
        <w:t xml:space="preserve">ю </w:t>
      </w:r>
      <w:r w:rsidRPr="00206CA7">
        <w:rPr>
          <w:rFonts w:ascii="Times New Roman" w:hAnsi="Times New Roman"/>
          <w:sz w:val="28"/>
        </w:rPr>
        <w:t>во втором чтении</w:t>
      </w:r>
      <w:r w:rsidR="00BC293F">
        <w:rPr>
          <w:rFonts w:ascii="Times New Roman" w:hAnsi="Times New Roman"/>
          <w:sz w:val="28"/>
        </w:rPr>
        <w:t xml:space="preserve"> 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946"/>
      </w:tblGrid>
      <w:tr w:rsidR="00777725" w:rsidRPr="00CA0ED4" w:rsidTr="00355B98">
        <w:trPr>
          <w:jc w:val="center"/>
        </w:trPr>
        <w:tc>
          <w:tcPr>
            <w:tcW w:w="2410" w:type="dxa"/>
          </w:tcPr>
          <w:p w:rsidR="00777725" w:rsidRPr="00CA0ED4" w:rsidRDefault="00777725" w:rsidP="00355B98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</w:tcPr>
          <w:p w:rsidR="00777725" w:rsidRPr="00CA0ED4" w:rsidRDefault="00777725" w:rsidP="00355B98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777725" w:rsidRPr="00CA0ED4" w:rsidRDefault="00777725" w:rsidP="00355B98">
            <w:pPr>
              <w:suppressAutoHyphens/>
              <w:jc w:val="both"/>
              <w:rPr>
                <w:szCs w:val="28"/>
              </w:rPr>
            </w:pPr>
          </w:p>
        </w:tc>
      </w:tr>
      <w:tr w:rsidR="00777725" w:rsidRPr="00CA0ED4" w:rsidTr="00355B98">
        <w:trPr>
          <w:jc w:val="center"/>
        </w:trPr>
        <w:tc>
          <w:tcPr>
            <w:tcW w:w="2410" w:type="dxa"/>
          </w:tcPr>
          <w:p w:rsidR="00777725" w:rsidRPr="00CA0ED4" w:rsidRDefault="00777725" w:rsidP="00355B9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Васильев А.А.</w:t>
            </w:r>
          </w:p>
        </w:tc>
        <w:tc>
          <w:tcPr>
            <w:tcW w:w="425" w:type="dxa"/>
          </w:tcPr>
          <w:p w:rsidR="00777725" w:rsidRPr="00CA0ED4" w:rsidRDefault="00777725" w:rsidP="00355B98">
            <w:pPr>
              <w:suppressAutoHyphens/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777725" w:rsidRPr="00CA0ED4" w:rsidRDefault="00777725" w:rsidP="00355B98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сопредседатель</w:t>
            </w:r>
            <w:proofErr w:type="gramEnd"/>
            <w:r w:rsidRPr="00CA0ED4">
              <w:rPr>
                <w:szCs w:val="28"/>
              </w:rPr>
              <w:t xml:space="preserve"> группы, председатель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 xml:space="preserve">комитета Алтайского краевого Законодательного Собрания </w:t>
            </w:r>
            <w:r w:rsidRPr="007039BF">
              <w:rPr>
                <w:szCs w:val="28"/>
              </w:rPr>
              <w:t>по бюджетной, налоговой, экономической политике и имущественным отношениям</w:t>
            </w:r>
            <w:r w:rsidRPr="00CA0ED4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Ситников Д.</w:t>
            </w:r>
            <w:r w:rsidRPr="00CA0ED4">
              <w:rPr>
                <w:szCs w:val="28"/>
              </w:rPr>
              <w:t>Г.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suppressAutoHyphens/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сопредседатель</w:t>
            </w:r>
            <w:proofErr w:type="gramEnd"/>
            <w:r w:rsidRPr="00CA0ED4">
              <w:rPr>
                <w:szCs w:val="28"/>
              </w:rPr>
              <w:t xml:space="preserve"> группы, з</w:t>
            </w:r>
            <w:r w:rsidRPr="00CA0ED4">
              <w:rPr>
                <w:iCs/>
                <w:szCs w:val="28"/>
              </w:rPr>
              <w:t>аместител</w:t>
            </w:r>
            <w:r>
              <w:rPr>
                <w:iCs/>
                <w:szCs w:val="28"/>
              </w:rPr>
              <w:t>ь</w:t>
            </w:r>
            <w:r w:rsidRPr="00CA0ED4">
              <w:rPr>
                <w:iCs/>
                <w:szCs w:val="28"/>
              </w:rPr>
              <w:t xml:space="preserve"> Председателя Правительства Алтайского края, министр финансов Алтайского края</w:t>
            </w:r>
            <w:r w:rsidRPr="00CA0ED4">
              <w:rPr>
                <w:szCs w:val="28"/>
              </w:rPr>
              <w:t xml:space="preserve">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Безрукова Е.Е.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министр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культуры </w:t>
            </w:r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 xml:space="preserve">Алтайского края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>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Беляева Л.В.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начальник</w:t>
            </w:r>
            <w:proofErr w:type="gramEnd"/>
            <w:r w:rsidRPr="00CA0ED4">
              <w:rPr>
                <w:szCs w:val="28"/>
              </w:rPr>
              <w:t xml:space="preserve"> экспертно-правового управления аппарата Алтайского краевого Законодательного Собрания;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Бубнов О.А.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>начальник</w:t>
            </w:r>
            <w:proofErr w:type="gramEnd"/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 xml:space="preserve"> правового департамента Администрации Губернатора и Правительства Алтайского края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EB0021" w:rsidRDefault="000611E1" w:rsidP="000611E1">
            <w:pPr>
              <w:suppressAutoHyphens/>
              <w:rPr>
                <w:szCs w:val="28"/>
              </w:rPr>
            </w:pPr>
            <w:proofErr w:type="spellStart"/>
            <w:r w:rsidRPr="00EB0021">
              <w:rPr>
                <w:szCs w:val="28"/>
              </w:rPr>
              <w:t>Буевич</w:t>
            </w:r>
            <w:proofErr w:type="spellEnd"/>
            <w:r w:rsidRPr="00EB0021">
              <w:rPr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Барнаульской городской Думы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Бунин А.А.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министра финансов Алтайского края </w:t>
            </w:r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230472" w:rsidRDefault="000611E1" w:rsidP="000611E1">
            <w:pPr>
              <w:suppressAutoHyphens/>
              <w:rPr>
                <w:szCs w:val="28"/>
              </w:rPr>
            </w:pPr>
            <w:r w:rsidRPr="00230472">
              <w:rPr>
                <w:szCs w:val="28"/>
              </w:rPr>
              <w:t>Воронов А.В.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Default="000611E1" w:rsidP="000611E1">
            <w:pPr>
              <w:suppressAutoHyphens/>
              <w:jc w:val="both"/>
              <w:rPr>
                <w:szCs w:val="28"/>
                <w:shd w:val="clear" w:color="auto" w:fill="FFFFFF"/>
              </w:rPr>
            </w:pPr>
            <w:proofErr w:type="gramStart"/>
            <w:r>
              <w:rPr>
                <w:szCs w:val="28"/>
                <w:shd w:val="clear" w:color="auto" w:fill="FFFFFF"/>
              </w:rPr>
              <w:t>министр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транспорта Алтайского края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Гилёв</w:t>
            </w:r>
            <w:proofErr w:type="spellEnd"/>
            <w:r w:rsidRPr="00CA0ED4">
              <w:rPr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  <w:shd w:val="clear" w:color="auto" w:fill="FFFFFF"/>
              </w:rPr>
              <w:t>министр</w:t>
            </w:r>
            <w:proofErr w:type="gramEnd"/>
            <w:r w:rsidRPr="00CA0ED4">
              <w:rPr>
                <w:szCs w:val="28"/>
                <w:shd w:val="clear" w:color="auto" w:fill="FFFFFF"/>
              </w:rPr>
              <w:t xml:space="preserve"> строительства</w:t>
            </w:r>
            <w:r>
              <w:rPr>
                <w:szCs w:val="28"/>
                <w:shd w:val="clear" w:color="auto" w:fill="FFFFFF"/>
              </w:rPr>
              <w:t xml:space="preserve"> и </w:t>
            </w:r>
            <w:r w:rsidRPr="00CA0ED4">
              <w:rPr>
                <w:szCs w:val="28"/>
                <w:shd w:val="clear" w:color="auto" w:fill="FFFFFF"/>
              </w:rPr>
              <w:t xml:space="preserve"> жилищно-коммунального хозяйства Алтайского края</w:t>
            </w:r>
            <w:r w:rsidRPr="00CA0ED4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Говорухина С.П.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министр</w:t>
            </w:r>
            <w:proofErr w:type="gramEnd"/>
            <w:r>
              <w:rPr>
                <w:szCs w:val="28"/>
              </w:rPr>
              <w:t xml:space="preserve"> образования и науки Алтайского края </w:t>
            </w:r>
            <w:r w:rsidRPr="00CA0ED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CA5D24" w:rsidRDefault="000611E1" w:rsidP="008636C8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Голобородь</w:t>
            </w:r>
            <w:proofErr w:type="spellEnd"/>
            <w:r w:rsidR="00CA5D24">
              <w:rPr>
                <w:szCs w:val="28"/>
              </w:rPr>
              <w:t>-</w:t>
            </w:r>
          </w:p>
          <w:p w:rsidR="000611E1" w:rsidRPr="00CA0ED4" w:rsidRDefault="000611E1" w:rsidP="008636C8">
            <w:pPr>
              <w:suppressAutoHyphens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ко</w:t>
            </w:r>
            <w:r w:rsidR="008A66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8636C8">
              <w:rPr>
                <w:szCs w:val="28"/>
              </w:rPr>
              <w:t xml:space="preserve"> Д</w:t>
            </w:r>
            <w:r>
              <w:rPr>
                <w:szCs w:val="28"/>
              </w:rPr>
              <w:t>.А.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BE6E0D">
              <w:rPr>
                <w:szCs w:val="28"/>
              </w:rPr>
              <w:t>заместитель</w:t>
            </w:r>
            <w:proofErr w:type="gramEnd"/>
            <w:r w:rsidRPr="00BE6E0D">
              <w:rPr>
                <w:szCs w:val="28"/>
              </w:rPr>
              <w:t xml:space="preserve"> председателя Алтайского краевого Законодательного Собрания</w:t>
            </w:r>
            <w:r>
              <w:rPr>
                <w:szCs w:val="28"/>
              </w:rPr>
              <w:t xml:space="preserve"> </w:t>
            </w:r>
            <w:r w:rsidRPr="00BE6E0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BE6E0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постоянного </w:t>
            </w:r>
            <w:r w:rsidRPr="00BE6E0D">
              <w:rPr>
                <w:szCs w:val="28"/>
              </w:rPr>
              <w:t>комитета Алтайского краевого Законодательного Собрания по правовой политике и местному самоуправлению</w:t>
            </w:r>
            <w:r w:rsidRPr="00CA0ED4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  <w:shd w:val="clear" w:color="auto" w:fill="auto"/>
          </w:tcPr>
          <w:p w:rsidR="000611E1" w:rsidRPr="00584821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Евстигнеев А.С.</w:t>
            </w:r>
            <w:r w:rsidRPr="0058482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начальник</w:t>
            </w:r>
            <w:proofErr w:type="gramEnd"/>
            <w:r w:rsidRPr="00CA0ED4">
              <w:rPr>
                <w:szCs w:val="28"/>
              </w:rPr>
              <w:t xml:space="preserve"> управления Алтайского края по развитию предпринимательства и рыночной инфраструктуры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  <w:shd w:val="clear" w:color="auto" w:fill="auto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Ильюченко Т.В.</w:t>
            </w:r>
          </w:p>
        </w:tc>
        <w:tc>
          <w:tcPr>
            <w:tcW w:w="425" w:type="dxa"/>
            <w:shd w:val="clear" w:color="auto" w:fill="auto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611E1" w:rsidRPr="00D71E26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D71E26">
              <w:rPr>
                <w:szCs w:val="28"/>
              </w:rPr>
              <w:t>редседатель</w:t>
            </w:r>
            <w:proofErr w:type="gramEnd"/>
            <w:r w:rsidRPr="00D71E26">
              <w:rPr>
                <w:szCs w:val="28"/>
              </w:rPr>
              <w:t xml:space="preserve"> постоянного комитета Алтайского краевого Законодательного Собрания по спорту, культуре и молодежной политике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trHeight w:val="708"/>
          <w:jc w:val="center"/>
        </w:trPr>
        <w:tc>
          <w:tcPr>
            <w:tcW w:w="2410" w:type="dxa"/>
          </w:tcPr>
          <w:p w:rsidR="000611E1" w:rsidRPr="0057572A" w:rsidRDefault="000611E1" w:rsidP="000611E1">
            <w:pPr>
              <w:suppressAutoHyphens/>
              <w:rPr>
                <w:szCs w:val="28"/>
              </w:rPr>
            </w:pPr>
            <w:proofErr w:type="spellStart"/>
            <w:r w:rsidRPr="0057572A">
              <w:rPr>
                <w:szCs w:val="28"/>
              </w:rPr>
              <w:t>Катаманов</w:t>
            </w:r>
            <w:proofErr w:type="spellEnd"/>
            <w:r w:rsidRPr="0057572A">
              <w:rPr>
                <w:szCs w:val="28"/>
              </w:rPr>
              <w:t xml:space="preserve"> С.Г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 w:rsidRPr="006474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Родинского</w:t>
            </w:r>
            <w:proofErr w:type="spellEnd"/>
            <w:r>
              <w:rPr>
                <w:szCs w:val="28"/>
              </w:rPr>
              <w:t xml:space="preserve"> района Алтайского края </w:t>
            </w:r>
            <w:r w:rsidRPr="00CA0ED4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575F2" w:rsidRDefault="000611E1" w:rsidP="000611E1">
            <w:pPr>
              <w:suppressAutoHyphens/>
              <w:rPr>
                <w:szCs w:val="28"/>
              </w:rPr>
            </w:pPr>
            <w:r w:rsidRPr="00C575F2">
              <w:rPr>
                <w:szCs w:val="28"/>
              </w:rPr>
              <w:t>Капустина Е.А.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proofErr w:type="gramEnd"/>
            <w:r w:rsidRPr="00CA0ED4">
              <w:rPr>
                <w:szCs w:val="28"/>
              </w:rPr>
              <w:t xml:space="preserve"> министра финансов Алтайского края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BB1758" w:rsidRDefault="000611E1" w:rsidP="000611E1">
            <w:pPr>
              <w:suppressAutoHyphens/>
              <w:rPr>
                <w:szCs w:val="28"/>
              </w:rPr>
            </w:pPr>
            <w:proofErr w:type="spellStart"/>
            <w:r w:rsidRPr="00BB1758">
              <w:rPr>
                <w:szCs w:val="28"/>
              </w:rPr>
              <w:t>Козликин</w:t>
            </w:r>
            <w:proofErr w:type="spellEnd"/>
            <w:r w:rsidRPr="00BB1758">
              <w:rPr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Петропавловского района Алтайского края </w:t>
            </w:r>
            <w:r w:rsidRPr="00CA0ED4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согласованию)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A81291" w:rsidRDefault="000611E1" w:rsidP="000611E1">
            <w:pPr>
              <w:suppressAutoHyphens/>
              <w:rPr>
                <w:szCs w:val="28"/>
              </w:rPr>
            </w:pPr>
            <w:r w:rsidRPr="00A81291">
              <w:rPr>
                <w:szCs w:val="28"/>
              </w:rPr>
              <w:t>Кривов А.Ю.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постоянного депутатского объединения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CA0ED4">
              <w:rPr>
                <w:szCs w:val="28"/>
              </w:rPr>
              <w:t xml:space="preserve"> – фракции «Коммунистическая партия Российской Федерации»</w:t>
            </w:r>
            <w:r>
              <w:rPr>
                <w:szCs w:val="28"/>
              </w:rPr>
              <w:t xml:space="preserve"> – «КПРФ»</w:t>
            </w:r>
            <w:r w:rsidRPr="00CA0ED4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Кропотин</w:t>
            </w:r>
            <w:proofErr w:type="spellEnd"/>
            <w:r>
              <w:rPr>
                <w:szCs w:val="28"/>
              </w:rPr>
              <w:t xml:space="preserve"> Ю.Б.</w:t>
            </w:r>
          </w:p>
        </w:tc>
        <w:tc>
          <w:tcPr>
            <w:tcW w:w="425" w:type="dxa"/>
          </w:tcPr>
          <w:p w:rsidR="000611E1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950CFF" w:rsidRDefault="000611E1" w:rsidP="000611E1">
            <w:pPr>
              <w:widowControl w:val="0"/>
              <w:jc w:val="both"/>
              <w:rPr>
                <w:szCs w:val="28"/>
              </w:rPr>
            </w:pPr>
            <w:proofErr w:type="gramStart"/>
            <w:r w:rsidRPr="00C57067">
              <w:rPr>
                <w:spacing w:val="-8"/>
                <w:szCs w:val="28"/>
              </w:rPr>
              <w:t>заместитель</w:t>
            </w:r>
            <w:proofErr w:type="gramEnd"/>
            <w:r w:rsidRPr="00C57067">
              <w:rPr>
                <w:spacing w:val="-8"/>
                <w:szCs w:val="28"/>
              </w:rPr>
              <w:t xml:space="preserve"> председателя Алтайского краевого Законодательного Собрания</w:t>
            </w:r>
            <w:r>
              <w:rPr>
                <w:spacing w:val="-8"/>
                <w:sz w:val="26"/>
                <w:szCs w:val="26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Кувшинова Н.С. </w:t>
            </w:r>
          </w:p>
        </w:tc>
        <w:tc>
          <w:tcPr>
            <w:tcW w:w="425" w:type="dxa"/>
          </w:tcPr>
          <w:p w:rsidR="000611E1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946" w:type="dxa"/>
          </w:tcPr>
          <w:p w:rsidR="000611E1" w:rsidRDefault="00AA080E" w:rsidP="000611E1">
            <w:pPr>
              <w:widowControl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="000611E1">
              <w:rPr>
                <w:szCs w:val="28"/>
              </w:rPr>
              <w:t>редставитель</w:t>
            </w:r>
            <w:proofErr w:type="gramEnd"/>
            <w:r w:rsidR="000611E1">
              <w:rPr>
                <w:szCs w:val="28"/>
              </w:rPr>
              <w:t xml:space="preserve"> </w:t>
            </w:r>
            <w:r w:rsidR="000611E1" w:rsidRPr="00950CFF">
              <w:rPr>
                <w:szCs w:val="28"/>
              </w:rPr>
              <w:t>Губернатора и Правительства Алтайского края</w:t>
            </w:r>
            <w:r w:rsidR="000611E1">
              <w:rPr>
                <w:szCs w:val="28"/>
              </w:rPr>
              <w:t xml:space="preserve"> в Алтайском краевом Законодательном Собрании</w:t>
            </w:r>
            <w:r w:rsidR="00F55FCE">
              <w:rPr>
                <w:szCs w:val="28"/>
              </w:rPr>
              <w:t xml:space="preserve"> </w:t>
            </w:r>
            <w:r w:rsidR="000611E1" w:rsidRPr="00CA0ED4">
              <w:rPr>
                <w:szCs w:val="28"/>
              </w:rPr>
              <w:t>(по</w:t>
            </w:r>
            <w:r w:rsidR="000611E1">
              <w:rPr>
                <w:szCs w:val="28"/>
              </w:rPr>
              <w:t xml:space="preserve"> </w:t>
            </w:r>
            <w:r w:rsidR="000611E1" w:rsidRPr="00CA0ED4">
              <w:rPr>
                <w:szCs w:val="28"/>
              </w:rPr>
              <w:t>согласованию)</w:t>
            </w:r>
            <w:r w:rsidR="000611E1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Кузьмина Н.З.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Default="000611E1" w:rsidP="000611E1">
            <w:pPr>
              <w:suppressAutoHyphens/>
              <w:jc w:val="both"/>
              <w:rPr>
                <w:szCs w:val="28"/>
                <w:shd w:val="clear" w:color="auto" w:fill="FFFFFF"/>
              </w:rPr>
            </w:pPr>
            <w:proofErr w:type="gramStart"/>
            <w:r>
              <w:rPr>
                <w:rStyle w:val="layout"/>
              </w:rPr>
              <w:t>начальник</w:t>
            </w:r>
            <w:proofErr w:type="gramEnd"/>
            <w:r>
              <w:rPr>
                <w:rStyle w:val="layout"/>
              </w:rPr>
              <w:t xml:space="preserve"> управления стратегического планирования     и проектной деятельности Министерства</w:t>
            </w:r>
            <w:r>
              <w:br/>
            </w:r>
            <w:r>
              <w:rPr>
                <w:rStyle w:val="layout"/>
              </w:rPr>
              <w:t>экономического развития Алтайского края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CA0ED4">
              <w:rPr>
                <w:szCs w:val="28"/>
              </w:rPr>
              <w:t>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Курносов</w:t>
            </w:r>
            <w:proofErr w:type="spellEnd"/>
            <w:r>
              <w:rPr>
                <w:szCs w:val="28"/>
              </w:rPr>
              <w:t xml:space="preserve"> С.В.               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proofErr w:type="gramEnd"/>
            <w:r w:rsidRPr="00CA0ED4">
              <w:rPr>
                <w:szCs w:val="28"/>
              </w:rPr>
              <w:t xml:space="preserve"> министра финансов Алтайского края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EB0021" w:rsidRDefault="000611E1" w:rsidP="000611E1">
            <w:pPr>
              <w:suppressAutoHyphens/>
              <w:rPr>
                <w:szCs w:val="28"/>
              </w:rPr>
            </w:pPr>
            <w:proofErr w:type="spellStart"/>
            <w:r w:rsidRPr="00EB0021">
              <w:rPr>
                <w:szCs w:val="28"/>
              </w:rPr>
              <w:t>Легостаев</w:t>
            </w:r>
            <w:proofErr w:type="spellEnd"/>
            <w:r w:rsidRPr="00EB0021">
              <w:rPr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Управления Федеральной налоговой службы Российской Федерации по Алтайскому краю</w:t>
            </w:r>
            <w:r>
              <w:rPr>
                <w:szCs w:val="28"/>
              </w:rPr>
              <w:t xml:space="preserve"> (по согласованию)</w:t>
            </w:r>
            <w:r w:rsidRPr="00CA0ED4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Лещенко В.А</w:t>
            </w:r>
            <w:r w:rsidRPr="00CA0ED4"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>комитета Алтайского краевого Законодательного Собрания по здравоохранению;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50988" w:rsidRDefault="000611E1" w:rsidP="000611E1">
            <w:pPr>
              <w:suppressAutoHyphens/>
              <w:rPr>
                <w:szCs w:val="28"/>
              </w:rPr>
            </w:pPr>
            <w:r w:rsidRPr="00C50988">
              <w:rPr>
                <w:szCs w:val="28"/>
              </w:rPr>
              <w:t>Маскаев И. 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города Алейска Алтайского края </w:t>
            </w:r>
            <w:r w:rsidRPr="00CA0ED4">
              <w:rPr>
                <w:szCs w:val="28"/>
              </w:rPr>
              <w:t>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Матасов С.В.</w:t>
            </w:r>
          </w:p>
        </w:tc>
        <w:tc>
          <w:tcPr>
            <w:tcW w:w="425" w:type="dxa"/>
          </w:tcPr>
          <w:p w:rsidR="000611E1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A24C28">
              <w:rPr>
                <w:szCs w:val="28"/>
              </w:rPr>
              <w:t>руководитель</w:t>
            </w:r>
            <w:proofErr w:type="gramEnd"/>
            <w:r w:rsidRPr="00A24C28">
              <w:rPr>
                <w:szCs w:val="28"/>
              </w:rPr>
              <w:t xml:space="preserve"> постоянного депутатского объединения</w:t>
            </w:r>
            <w:r>
              <w:rPr>
                <w:szCs w:val="28"/>
              </w:rPr>
              <w:t xml:space="preserve"> </w:t>
            </w:r>
            <w:r w:rsidRPr="00A24C28">
              <w:rPr>
                <w:szCs w:val="28"/>
              </w:rPr>
              <w:t>Алтайского краевого Законодательного Собрания - фракции «К</w:t>
            </w:r>
            <w:r>
              <w:rPr>
                <w:szCs w:val="28"/>
              </w:rPr>
              <w:t xml:space="preserve">ОММУНИСТИЧЕСКАЯ </w:t>
            </w:r>
            <w:r w:rsidRPr="00A24C28">
              <w:rPr>
                <w:szCs w:val="28"/>
              </w:rPr>
              <w:t>П</w:t>
            </w:r>
            <w:r>
              <w:rPr>
                <w:szCs w:val="28"/>
              </w:rPr>
              <w:t xml:space="preserve">АРТИЯ </w:t>
            </w:r>
            <w:r w:rsidRPr="00A24C28">
              <w:rPr>
                <w:szCs w:val="28"/>
              </w:rPr>
              <w:t>К</w:t>
            </w:r>
            <w:r>
              <w:rPr>
                <w:szCs w:val="28"/>
              </w:rPr>
              <w:t>ОММУНИС</w:t>
            </w:r>
            <w:r w:rsidR="00F23F2D">
              <w:rPr>
                <w:szCs w:val="28"/>
              </w:rPr>
              <w:t>Т</w:t>
            </w:r>
            <w:r>
              <w:rPr>
                <w:szCs w:val="28"/>
              </w:rPr>
              <w:t xml:space="preserve">Ы </w:t>
            </w:r>
            <w:r w:rsidRPr="00A24C28">
              <w:rPr>
                <w:szCs w:val="28"/>
              </w:rPr>
              <w:t>Р</w:t>
            </w:r>
            <w:r>
              <w:rPr>
                <w:szCs w:val="28"/>
              </w:rPr>
              <w:t>ОССИИ</w:t>
            </w:r>
            <w:r w:rsidRPr="00A24C28">
              <w:rPr>
                <w:szCs w:val="28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Межин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министр</w:t>
            </w:r>
            <w:proofErr w:type="gramEnd"/>
            <w:r w:rsidRPr="00CA0ED4">
              <w:rPr>
                <w:szCs w:val="28"/>
              </w:rPr>
              <w:t xml:space="preserve"> сельского хозяйства Алтайского края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Метревели З.И.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proofErr w:type="gramEnd"/>
            <w:r w:rsidRPr="00CA0ED4">
              <w:rPr>
                <w:szCs w:val="28"/>
              </w:rPr>
              <w:t xml:space="preserve"> министра финансов Алтайского края (по согласованию);</w:t>
            </w:r>
          </w:p>
        </w:tc>
      </w:tr>
      <w:tr w:rsidR="000611E1" w:rsidRPr="00CA0ED4" w:rsidTr="00355B98">
        <w:trPr>
          <w:trHeight w:val="411"/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Миненок</w:t>
            </w:r>
            <w:proofErr w:type="spellEnd"/>
            <w:r w:rsidRPr="00CA0ED4"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Счетной палаты Алтайского края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Молотов А.В.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BE6E0D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BE6E0D">
              <w:rPr>
                <w:szCs w:val="28"/>
              </w:rPr>
              <w:t>руководитель</w:t>
            </w:r>
            <w:proofErr w:type="gramEnd"/>
            <w:r w:rsidRPr="00BE6E0D">
              <w:rPr>
                <w:szCs w:val="28"/>
              </w:rPr>
              <w:t xml:space="preserve"> постоянного депутатского объединения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BE6E0D">
              <w:rPr>
                <w:szCs w:val="28"/>
              </w:rPr>
              <w:t xml:space="preserve"> – фракции «Справедливая Россия – За правду», </w:t>
            </w:r>
            <w:r w:rsidRPr="00BE6E0D">
              <w:rPr>
                <w:szCs w:val="28"/>
              </w:rPr>
              <w:lastRenderedPageBreak/>
              <w:t xml:space="preserve">председатель </w:t>
            </w:r>
            <w:r>
              <w:rPr>
                <w:szCs w:val="28"/>
              </w:rPr>
              <w:t xml:space="preserve">постоянного </w:t>
            </w:r>
            <w:r w:rsidRPr="00BE6E0D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BE6E0D">
              <w:rPr>
                <w:szCs w:val="28"/>
              </w:rPr>
              <w:t xml:space="preserve"> по образованию и науке;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164EAB" w:rsidRDefault="000611E1" w:rsidP="000611E1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Нагорнов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Pr="00CA0ED4">
              <w:rPr>
                <w:szCs w:val="28"/>
              </w:rPr>
              <w:t>з</w:t>
            </w:r>
            <w:r w:rsidRPr="00CA0ED4">
              <w:rPr>
                <w:iCs/>
                <w:szCs w:val="28"/>
              </w:rPr>
              <w:t>аместител</w:t>
            </w:r>
            <w:r>
              <w:rPr>
                <w:iCs/>
                <w:szCs w:val="28"/>
              </w:rPr>
              <w:t>ь</w:t>
            </w:r>
            <w:proofErr w:type="gramEnd"/>
            <w:r w:rsidRPr="00CA0ED4">
              <w:rPr>
                <w:iCs/>
                <w:szCs w:val="28"/>
              </w:rPr>
              <w:t xml:space="preserve"> Председателя Правительства Алтайского края, </w:t>
            </w:r>
            <w:r>
              <w:rPr>
                <w:szCs w:val="28"/>
              </w:rPr>
              <w:t xml:space="preserve">министр экономического развития Алтайского края </w:t>
            </w:r>
            <w:r w:rsidRPr="00CA0ED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584821" w:rsidRDefault="000611E1" w:rsidP="000611E1">
            <w:pPr>
              <w:suppressAutoHyphens/>
              <w:rPr>
                <w:szCs w:val="28"/>
              </w:rPr>
            </w:pPr>
            <w:r w:rsidRPr="00584821">
              <w:rPr>
                <w:szCs w:val="28"/>
              </w:rPr>
              <w:t>Оськина Н.В.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министр</w:t>
            </w:r>
            <w:proofErr w:type="gramEnd"/>
            <w:r>
              <w:rPr>
                <w:szCs w:val="28"/>
              </w:rPr>
              <w:t xml:space="preserve"> социальной защиты Алтайского края (по согласованию); 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Панарин И.И.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>комитета Алтайского краевого Законодательного Собрания по</w:t>
            </w:r>
            <w:r>
              <w:rPr>
                <w:szCs w:val="28"/>
              </w:rPr>
              <w:t xml:space="preserve"> </w:t>
            </w:r>
            <w:r w:rsidRPr="007039BF">
              <w:rPr>
                <w:szCs w:val="28"/>
              </w:rPr>
              <w:t>строительству, жилищно-коммунальному хозяйству, транспорту и связи</w:t>
            </w:r>
            <w:r w:rsidRPr="00CA0ED4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Панов И.Е.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Алтайского краевого </w:t>
            </w:r>
            <w:r>
              <w:rPr>
                <w:szCs w:val="28"/>
              </w:rPr>
              <w:t>союза организаций</w:t>
            </w:r>
            <w:r w:rsidRPr="00CA0ED4">
              <w:rPr>
                <w:szCs w:val="28"/>
              </w:rPr>
              <w:t xml:space="preserve"> профсоюзов 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Приб</w:t>
            </w:r>
            <w:proofErr w:type="spellEnd"/>
            <w:r>
              <w:rPr>
                <w:szCs w:val="28"/>
              </w:rPr>
              <w:t xml:space="preserve"> С.Н.</w:t>
            </w:r>
          </w:p>
          <w:p w:rsidR="000611E1" w:rsidRDefault="000611E1" w:rsidP="000611E1">
            <w:pPr>
              <w:suppressAutoHyphens/>
              <w:rPr>
                <w:szCs w:val="28"/>
              </w:rPr>
            </w:pPr>
          </w:p>
          <w:p w:rsidR="000611E1" w:rsidRDefault="000611E1" w:rsidP="000611E1">
            <w:pPr>
              <w:suppressAutoHyphens/>
              <w:rPr>
                <w:szCs w:val="28"/>
              </w:rPr>
            </w:pPr>
          </w:p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Попов Д.В.</w:t>
            </w:r>
          </w:p>
        </w:tc>
        <w:tc>
          <w:tcPr>
            <w:tcW w:w="425" w:type="dxa"/>
          </w:tcPr>
          <w:p w:rsidR="000611E1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611E1" w:rsidRDefault="000611E1" w:rsidP="000611E1">
            <w:pPr>
              <w:rPr>
                <w:szCs w:val="28"/>
              </w:rPr>
            </w:pPr>
          </w:p>
          <w:p w:rsidR="000611E1" w:rsidRDefault="000611E1" w:rsidP="000611E1">
            <w:pPr>
              <w:jc w:val="center"/>
              <w:rPr>
                <w:szCs w:val="28"/>
              </w:rPr>
            </w:pPr>
          </w:p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постоянного депутатского объединения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CA0ED4">
              <w:rPr>
                <w:szCs w:val="28"/>
              </w:rPr>
              <w:t xml:space="preserve"> – фракции «</w:t>
            </w:r>
            <w:r>
              <w:rPr>
                <w:szCs w:val="28"/>
              </w:rPr>
              <w:t>ЕДИНАЯ</w:t>
            </w:r>
            <w:r w:rsidRPr="00CA0ED4">
              <w:rPr>
                <w:szCs w:val="28"/>
              </w:rPr>
              <w:t xml:space="preserve"> Р</w:t>
            </w:r>
            <w:r>
              <w:rPr>
                <w:szCs w:val="28"/>
              </w:rPr>
              <w:t>ОССИЯ»;</w:t>
            </w:r>
          </w:p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министр</w:t>
            </w:r>
            <w:proofErr w:type="gramEnd"/>
            <w:r>
              <w:rPr>
                <w:szCs w:val="28"/>
              </w:rPr>
              <w:t xml:space="preserve"> здравоохранения Алтайского края </w:t>
            </w:r>
            <w:r w:rsidRPr="00CA0ED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Семёнов В.В.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постоянного депутатского объединения</w:t>
            </w:r>
            <w:r>
              <w:rPr>
                <w:szCs w:val="28"/>
              </w:rPr>
              <w:t xml:space="preserve"> Алтайского краевого Законодательного Собрания</w:t>
            </w:r>
            <w:r w:rsidRPr="00CA0ED4">
              <w:rPr>
                <w:szCs w:val="28"/>
              </w:rPr>
              <w:t xml:space="preserve"> – фракции </w:t>
            </w:r>
            <w:r>
              <w:rPr>
                <w:szCs w:val="28"/>
              </w:rPr>
              <w:t xml:space="preserve">ЛДПР – </w:t>
            </w:r>
            <w:r w:rsidRPr="00CA0ED4">
              <w:rPr>
                <w:szCs w:val="28"/>
              </w:rPr>
              <w:t>Либерально-демократическ</w:t>
            </w:r>
            <w:r>
              <w:rPr>
                <w:szCs w:val="28"/>
              </w:rPr>
              <w:t>ой</w:t>
            </w:r>
            <w:r w:rsidRPr="00CA0ED4">
              <w:rPr>
                <w:szCs w:val="28"/>
              </w:rPr>
              <w:t xml:space="preserve"> парти</w:t>
            </w:r>
            <w:r>
              <w:rPr>
                <w:szCs w:val="28"/>
              </w:rPr>
              <w:t>и</w:t>
            </w:r>
            <w:r w:rsidRPr="00CA0ED4">
              <w:rPr>
                <w:szCs w:val="28"/>
              </w:rPr>
              <w:t xml:space="preserve"> России</w:t>
            </w:r>
            <w:r>
              <w:rPr>
                <w:szCs w:val="28"/>
              </w:rPr>
              <w:t>, председатель постоянного комитета Алтайского краевого Законодательного Собрания</w:t>
            </w:r>
            <w:r w:rsidRPr="007039BF">
              <w:rPr>
                <w:szCs w:val="28"/>
              </w:rPr>
              <w:t xml:space="preserve"> по промышленности, предпринимательству и туризму</w:t>
            </w:r>
            <w:r w:rsidRPr="00CA0ED4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Серов С.Н.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CA0ED4">
              <w:rPr>
                <w:szCs w:val="28"/>
              </w:rPr>
              <w:t xml:space="preserve"> по аграрной политике</w:t>
            </w:r>
            <w:r>
              <w:rPr>
                <w:szCs w:val="28"/>
              </w:rPr>
              <w:t xml:space="preserve">, </w:t>
            </w:r>
            <w:r w:rsidRPr="00CA0ED4">
              <w:rPr>
                <w:szCs w:val="28"/>
              </w:rPr>
              <w:t>природопользованию</w:t>
            </w:r>
            <w:r>
              <w:rPr>
                <w:szCs w:val="28"/>
              </w:rPr>
              <w:t xml:space="preserve"> и экологии</w:t>
            </w:r>
            <w:r w:rsidRPr="00CA0ED4"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Солнцева И.В.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CA0ED4">
              <w:rPr>
                <w:szCs w:val="28"/>
              </w:rPr>
              <w:t xml:space="preserve"> по</w:t>
            </w:r>
            <w:r w:rsidRPr="007039BF">
              <w:rPr>
                <w:szCs w:val="28"/>
              </w:rPr>
              <w:t xml:space="preserve"> социальной защите и занятости населения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Default="000611E1" w:rsidP="000611E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Теплов А.В.</w:t>
            </w:r>
          </w:p>
          <w:p w:rsidR="000611E1" w:rsidRDefault="000611E1" w:rsidP="000611E1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</w:tcPr>
          <w:p w:rsidR="000611E1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  <w:shd w:val="clear" w:color="auto" w:fill="FFFFFF"/>
              </w:rPr>
              <w:t>начальник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управления имущественных отношений </w:t>
            </w:r>
            <w:r w:rsidRPr="00CA0ED4">
              <w:rPr>
                <w:szCs w:val="28"/>
              </w:rPr>
              <w:t>Алтайского края</w:t>
            </w:r>
            <w:r>
              <w:rPr>
                <w:szCs w:val="28"/>
              </w:rPr>
              <w:t xml:space="preserve"> (</w:t>
            </w:r>
            <w:r w:rsidRPr="00CA0ED4">
              <w:rPr>
                <w:szCs w:val="28"/>
              </w:rPr>
              <w:t>по согласованию)</w:t>
            </w:r>
            <w:r>
              <w:rPr>
                <w:szCs w:val="28"/>
              </w:rPr>
              <w:t>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proofErr w:type="spellStart"/>
            <w:r w:rsidRPr="00BB1758">
              <w:rPr>
                <w:szCs w:val="28"/>
              </w:rPr>
              <w:t>Тренькаев</w:t>
            </w:r>
            <w:proofErr w:type="spellEnd"/>
            <w:r w:rsidRPr="00BB1758">
              <w:rPr>
                <w:szCs w:val="28"/>
              </w:rPr>
              <w:t xml:space="preserve"> Д.С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Топчихинского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CA0ED4">
              <w:rPr>
                <w:szCs w:val="28"/>
              </w:rPr>
              <w:t>Алтайского края</w:t>
            </w:r>
            <w:r w:rsidRPr="00A0719E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согласованию);</w:t>
            </w:r>
          </w:p>
        </w:tc>
      </w:tr>
      <w:tr w:rsidR="000611E1" w:rsidRPr="00CA0ED4" w:rsidTr="00355B98">
        <w:trPr>
          <w:jc w:val="center"/>
        </w:trPr>
        <w:tc>
          <w:tcPr>
            <w:tcW w:w="2410" w:type="dxa"/>
          </w:tcPr>
          <w:p w:rsidR="000611E1" w:rsidRPr="00CA0ED4" w:rsidRDefault="000611E1" w:rsidP="000611E1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Шамков</w:t>
            </w:r>
            <w:proofErr w:type="spellEnd"/>
            <w:r>
              <w:rPr>
                <w:szCs w:val="28"/>
              </w:rPr>
              <w:t xml:space="preserve"> Ю.В</w:t>
            </w:r>
            <w:r w:rsidRPr="00CA0ED4"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0611E1" w:rsidRPr="00CA0ED4" w:rsidRDefault="000611E1" w:rsidP="000611E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0611E1" w:rsidRPr="00CA0ED4" w:rsidRDefault="000611E1" w:rsidP="000611E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Общественной палаты Алтайского края 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777725" w:rsidRPr="00CA0ED4" w:rsidRDefault="00777725" w:rsidP="007777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77725" w:rsidRDefault="00777725" w:rsidP="00777725"/>
    <w:p w:rsidR="00777725" w:rsidRPr="0050015B" w:rsidRDefault="00777725" w:rsidP="00A3160D"/>
    <w:sectPr w:rsidR="00777725" w:rsidRPr="0050015B" w:rsidSect="00F55FC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3A" w:rsidRDefault="00BF5E3A" w:rsidP="00CB49DE">
      <w:r>
        <w:separator/>
      </w:r>
    </w:p>
  </w:endnote>
  <w:endnote w:type="continuationSeparator" w:id="0">
    <w:p w:rsidR="00BF5E3A" w:rsidRDefault="00BF5E3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3A" w:rsidRDefault="00BF5E3A" w:rsidP="00CB49DE">
      <w:r>
        <w:separator/>
      </w:r>
    </w:p>
  </w:footnote>
  <w:footnote w:type="continuationSeparator" w:id="0">
    <w:p w:rsidR="00BF5E3A" w:rsidRDefault="00BF5E3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3A" w:rsidRPr="00CB49DE" w:rsidRDefault="00BF5E3A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CA5D24">
      <w:rPr>
        <w:noProof/>
        <w:sz w:val="24"/>
        <w:szCs w:val="24"/>
      </w:rPr>
      <w:t>13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3A" w:rsidRPr="00575331" w:rsidRDefault="00BF5E3A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E3A" w:rsidRDefault="00BF5E3A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BF5E3A" w:rsidRPr="00444F8F" w:rsidRDefault="00BF5E3A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F5E3A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BF5E3A" w:rsidRPr="001813DB" w:rsidRDefault="00BF5E3A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BF5E3A" w:rsidRPr="001813DB" w:rsidRDefault="00BF5E3A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BF5E3A" w:rsidRPr="001813DB" w:rsidRDefault="00BF5E3A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BF5E3A" w:rsidRPr="001813DB" w:rsidRDefault="00BF5E3A" w:rsidP="00CB49DE">
          <w:pPr>
            <w:rPr>
              <w:szCs w:val="28"/>
            </w:rPr>
          </w:pPr>
        </w:p>
      </w:tc>
    </w:tr>
  </w:tbl>
  <w:p w:rsidR="00BF5E3A" w:rsidRDefault="00BF5E3A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7123"/>
    <w:rsid w:val="000611E1"/>
    <w:rsid w:val="000617B5"/>
    <w:rsid w:val="000856DB"/>
    <w:rsid w:val="00092DC5"/>
    <w:rsid w:val="00095AAA"/>
    <w:rsid w:val="000D5892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00FD1"/>
    <w:rsid w:val="00212707"/>
    <w:rsid w:val="00231E03"/>
    <w:rsid w:val="0024389B"/>
    <w:rsid w:val="00243BCC"/>
    <w:rsid w:val="002645D3"/>
    <w:rsid w:val="002748F4"/>
    <w:rsid w:val="002869A7"/>
    <w:rsid w:val="002B132F"/>
    <w:rsid w:val="002D57BC"/>
    <w:rsid w:val="002D600E"/>
    <w:rsid w:val="0030109C"/>
    <w:rsid w:val="00321684"/>
    <w:rsid w:val="003329D0"/>
    <w:rsid w:val="00334BA4"/>
    <w:rsid w:val="00350AF1"/>
    <w:rsid w:val="0035215A"/>
    <w:rsid w:val="003651BB"/>
    <w:rsid w:val="00372510"/>
    <w:rsid w:val="00376668"/>
    <w:rsid w:val="00380826"/>
    <w:rsid w:val="003D1E76"/>
    <w:rsid w:val="003E0FEB"/>
    <w:rsid w:val="003E29C0"/>
    <w:rsid w:val="003E7155"/>
    <w:rsid w:val="00405F77"/>
    <w:rsid w:val="004074BC"/>
    <w:rsid w:val="004100DC"/>
    <w:rsid w:val="00440AC2"/>
    <w:rsid w:val="00444F8F"/>
    <w:rsid w:val="00450A0B"/>
    <w:rsid w:val="00455E9E"/>
    <w:rsid w:val="00460F3C"/>
    <w:rsid w:val="00461FC1"/>
    <w:rsid w:val="00483949"/>
    <w:rsid w:val="00484E28"/>
    <w:rsid w:val="0049249D"/>
    <w:rsid w:val="004956E1"/>
    <w:rsid w:val="004B04C1"/>
    <w:rsid w:val="0050015B"/>
    <w:rsid w:val="00516428"/>
    <w:rsid w:val="00541A9C"/>
    <w:rsid w:val="00570AE4"/>
    <w:rsid w:val="00575331"/>
    <w:rsid w:val="00590AB1"/>
    <w:rsid w:val="00592BE7"/>
    <w:rsid w:val="00597B83"/>
    <w:rsid w:val="005C1D6B"/>
    <w:rsid w:val="005C2628"/>
    <w:rsid w:val="005C31F7"/>
    <w:rsid w:val="005F5343"/>
    <w:rsid w:val="00623FA3"/>
    <w:rsid w:val="0063283A"/>
    <w:rsid w:val="0067025C"/>
    <w:rsid w:val="00677072"/>
    <w:rsid w:val="006829B3"/>
    <w:rsid w:val="006937D2"/>
    <w:rsid w:val="00696359"/>
    <w:rsid w:val="006A393E"/>
    <w:rsid w:val="006E49C5"/>
    <w:rsid w:val="0070459E"/>
    <w:rsid w:val="00712D5F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77725"/>
    <w:rsid w:val="007A21AF"/>
    <w:rsid w:val="007A6021"/>
    <w:rsid w:val="007D3699"/>
    <w:rsid w:val="007F7B8D"/>
    <w:rsid w:val="00805B25"/>
    <w:rsid w:val="008121B0"/>
    <w:rsid w:val="00854720"/>
    <w:rsid w:val="00863684"/>
    <w:rsid w:val="008636C8"/>
    <w:rsid w:val="00863C48"/>
    <w:rsid w:val="008642DA"/>
    <w:rsid w:val="0087460D"/>
    <w:rsid w:val="00876889"/>
    <w:rsid w:val="0088744C"/>
    <w:rsid w:val="00895DCD"/>
    <w:rsid w:val="008A6695"/>
    <w:rsid w:val="008B0927"/>
    <w:rsid w:val="008B0B0E"/>
    <w:rsid w:val="008B2B7F"/>
    <w:rsid w:val="008F75C9"/>
    <w:rsid w:val="00902D97"/>
    <w:rsid w:val="00913657"/>
    <w:rsid w:val="00917949"/>
    <w:rsid w:val="00917FD6"/>
    <w:rsid w:val="0096572D"/>
    <w:rsid w:val="00967163"/>
    <w:rsid w:val="009815C1"/>
    <w:rsid w:val="009A69E6"/>
    <w:rsid w:val="009B15B4"/>
    <w:rsid w:val="009E0F73"/>
    <w:rsid w:val="00A06B41"/>
    <w:rsid w:val="00A10350"/>
    <w:rsid w:val="00A11B5C"/>
    <w:rsid w:val="00A11CD5"/>
    <w:rsid w:val="00A3160D"/>
    <w:rsid w:val="00A40A02"/>
    <w:rsid w:val="00A42CDB"/>
    <w:rsid w:val="00A5385E"/>
    <w:rsid w:val="00A54244"/>
    <w:rsid w:val="00A54D52"/>
    <w:rsid w:val="00A7152C"/>
    <w:rsid w:val="00A94428"/>
    <w:rsid w:val="00AA080E"/>
    <w:rsid w:val="00AB13F0"/>
    <w:rsid w:val="00AB2979"/>
    <w:rsid w:val="00AC5EC8"/>
    <w:rsid w:val="00AE1DDD"/>
    <w:rsid w:val="00B00B76"/>
    <w:rsid w:val="00B17CB1"/>
    <w:rsid w:val="00B4417F"/>
    <w:rsid w:val="00B46E6B"/>
    <w:rsid w:val="00B85526"/>
    <w:rsid w:val="00BA71DB"/>
    <w:rsid w:val="00BC1FF6"/>
    <w:rsid w:val="00BC293F"/>
    <w:rsid w:val="00BD3B4E"/>
    <w:rsid w:val="00BE7BCB"/>
    <w:rsid w:val="00BF5E3A"/>
    <w:rsid w:val="00C10EDD"/>
    <w:rsid w:val="00C214E9"/>
    <w:rsid w:val="00C335A5"/>
    <w:rsid w:val="00C46731"/>
    <w:rsid w:val="00C66EAB"/>
    <w:rsid w:val="00C73406"/>
    <w:rsid w:val="00C77E47"/>
    <w:rsid w:val="00C819F3"/>
    <w:rsid w:val="00C82451"/>
    <w:rsid w:val="00C9273B"/>
    <w:rsid w:val="00CA5D24"/>
    <w:rsid w:val="00CB49DE"/>
    <w:rsid w:val="00CC1981"/>
    <w:rsid w:val="00CD7FF7"/>
    <w:rsid w:val="00D038DB"/>
    <w:rsid w:val="00D051DA"/>
    <w:rsid w:val="00D14C05"/>
    <w:rsid w:val="00D271AE"/>
    <w:rsid w:val="00D8387A"/>
    <w:rsid w:val="00D90F00"/>
    <w:rsid w:val="00D92B27"/>
    <w:rsid w:val="00D93F0A"/>
    <w:rsid w:val="00DE47A5"/>
    <w:rsid w:val="00E33FB9"/>
    <w:rsid w:val="00E631F7"/>
    <w:rsid w:val="00E66A1D"/>
    <w:rsid w:val="00E7259F"/>
    <w:rsid w:val="00EA59DD"/>
    <w:rsid w:val="00EA7F09"/>
    <w:rsid w:val="00EC7B74"/>
    <w:rsid w:val="00ED4362"/>
    <w:rsid w:val="00EE00F1"/>
    <w:rsid w:val="00F23F2D"/>
    <w:rsid w:val="00F31092"/>
    <w:rsid w:val="00F36525"/>
    <w:rsid w:val="00F4341A"/>
    <w:rsid w:val="00F52DB4"/>
    <w:rsid w:val="00F54E20"/>
    <w:rsid w:val="00F55FCE"/>
    <w:rsid w:val="00F7146B"/>
    <w:rsid w:val="00F811B8"/>
    <w:rsid w:val="00F84A1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ABFAC98C-D997-4436-BF6E-671E647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16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layout">
    <w:name w:val="layout"/>
    <w:rsid w:val="00A3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Николаевна Косоногова</cp:lastModifiedBy>
  <cp:revision>8</cp:revision>
  <cp:lastPrinted>2022-10-13T05:36:00Z</cp:lastPrinted>
  <dcterms:created xsi:type="dcterms:W3CDTF">2022-10-14T02:49:00Z</dcterms:created>
  <dcterms:modified xsi:type="dcterms:W3CDTF">2022-10-14T03:56:00Z</dcterms:modified>
</cp:coreProperties>
</file>